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13" w:rsidRPr="005132CF" w:rsidRDefault="00CF3F42" w:rsidP="00CF4D5E">
      <w:pPr>
        <w:spacing w:after="0" w:line="240" w:lineRule="auto"/>
        <w:jc w:val="right"/>
        <w:rPr>
          <w:rFonts w:eastAsia="MS Mincho"/>
          <w:sz w:val="20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28CB0E" wp14:editId="5202B166">
            <wp:simplePos x="0" y="0"/>
            <wp:positionH relativeFrom="column">
              <wp:posOffset>2927985</wp:posOffset>
            </wp:positionH>
            <wp:positionV relativeFrom="paragraph">
              <wp:posOffset>-395605</wp:posOffset>
            </wp:positionV>
            <wp:extent cx="1790700" cy="171450"/>
            <wp:effectExtent l="0" t="0" r="0" b="0"/>
            <wp:wrapTight wrapText="bothSides">
              <wp:wrapPolygon edited="0">
                <wp:start x="0" y="0"/>
                <wp:lineTo x="0" y="19200"/>
                <wp:lineTo x="21370" y="19200"/>
                <wp:lineTo x="21370" y="0"/>
                <wp:lineTo x="0" y="0"/>
              </wp:wrapPolygon>
            </wp:wrapTight>
            <wp:docPr id="2" name="Picture 2" descr="G:\Arts House\LOGOS\Arts House logos\Arts Hous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rts House\LOGOS\Arts House logos\Arts Hous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5D9419" wp14:editId="060753DC">
            <wp:simplePos x="0" y="0"/>
            <wp:positionH relativeFrom="column">
              <wp:posOffset>4813300</wp:posOffset>
            </wp:positionH>
            <wp:positionV relativeFrom="paragraph">
              <wp:posOffset>-462280</wp:posOffset>
            </wp:positionV>
            <wp:extent cx="1152525" cy="511810"/>
            <wp:effectExtent l="0" t="0" r="9525" b="2540"/>
            <wp:wrapTight wrapText="bothSides">
              <wp:wrapPolygon edited="0">
                <wp:start x="0" y="0"/>
                <wp:lineTo x="0" y="20903"/>
                <wp:lineTo x="21421" y="20903"/>
                <wp:lineTo x="21421" y="0"/>
                <wp:lineTo x="0" y="0"/>
              </wp:wrapPolygon>
            </wp:wrapTight>
            <wp:docPr id="1" name="Picture 1" descr="G:\Arts House\2019\Logos\July to Nov\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ts House\2019\Logos\July to Nov\Backgrou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8" b="27778"/>
                    <a:stretch/>
                  </pic:blipFill>
                  <pic:spPr bwMode="auto">
                    <a:xfrm>
                      <a:off x="0" y="0"/>
                      <a:ext cx="11525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A13" w:rsidRPr="005132CF" w:rsidRDefault="00062A13" w:rsidP="00CF4D5E">
      <w:pPr>
        <w:spacing w:after="0" w:line="240" w:lineRule="auto"/>
        <w:ind w:left="7920" w:right="-22"/>
        <w:rPr>
          <w:rFonts w:eastAsia="MS Mincho"/>
          <w:sz w:val="20"/>
          <w:szCs w:val="24"/>
          <w:lang w:eastAsia="en-US"/>
        </w:rPr>
      </w:pPr>
    </w:p>
    <w:p w:rsidR="00062A13" w:rsidRPr="005132CF" w:rsidRDefault="00F0007C" w:rsidP="00CF4D5E">
      <w:pPr>
        <w:spacing w:after="0" w:line="240" w:lineRule="auto"/>
        <w:outlineLvl w:val="0"/>
        <w:rPr>
          <w:rFonts w:ascii="Arial Bold" w:eastAsia="MS Gothic" w:hAnsi="Arial Bold" w:hint="eastAsia"/>
          <w:bCs/>
          <w:sz w:val="28"/>
          <w:szCs w:val="32"/>
          <w:lang w:val="en-US" w:eastAsia="en-US"/>
        </w:rPr>
      </w:pPr>
      <w:r>
        <w:rPr>
          <w:rFonts w:ascii="Arial Bold" w:eastAsia="MS Gothic" w:hAnsi="Arial Bold"/>
          <w:bCs/>
          <w:sz w:val="28"/>
          <w:szCs w:val="32"/>
          <w:lang w:val="en-US" w:eastAsia="en-US"/>
        </w:rPr>
        <w:t>Token Armies</w:t>
      </w:r>
    </w:p>
    <w:p w:rsidR="00062A13" w:rsidRPr="006354C4" w:rsidRDefault="00062A13" w:rsidP="00CF4D5E">
      <w:pPr>
        <w:spacing w:after="0" w:line="240" w:lineRule="auto"/>
        <w:rPr>
          <w:rFonts w:eastAsia="MS Mincho"/>
          <w:b/>
          <w:sz w:val="24"/>
          <w:szCs w:val="24"/>
          <w:lang w:eastAsia="en-US"/>
        </w:rPr>
      </w:pPr>
      <w:r w:rsidRPr="006354C4">
        <w:rPr>
          <w:rFonts w:eastAsia="MS Mincho"/>
          <w:b/>
          <w:sz w:val="24"/>
          <w:szCs w:val="24"/>
          <w:lang w:eastAsia="en-US"/>
        </w:rPr>
        <w:t xml:space="preserve">By </w:t>
      </w:r>
      <w:r w:rsidR="00F0007C">
        <w:rPr>
          <w:rFonts w:eastAsia="MS Mincho"/>
          <w:b/>
          <w:sz w:val="24"/>
          <w:szCs w:val="24"/>
          <w:lang w:eastAsia="en-US"/>
        </w:rPr>
        <w:t>Chunky Move</w:t>
      </w:r>
    </w:p>
    <w:p w:rsidR="006354C4" w:rsidRPr="006354C4" w:rsidRDefault="006354C4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F0007C" w:rsidRDefault="00F0007C" w:rsidP="00F0007C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>
        <w:rPr>
          <w:rFonts w:eastAsia="MS Mincho" w:cs="Arial"/>
          <w:sz w:val="24"/>
          <w:szCs w:val="24"/>
          <w:lang w:eastAsia="en-US"/>
        </w:rPr>
        <w:t xml:space="preserve">Presented with Chunky Move and Arts House in association with </w:t>
      </w:r>
      <w:r w:rsidRPr="00F0007C">
        <w:rPr>
          <w:rFonts w:eastAsia="MS Mincho" w:cs="Arial"/>
          <w:sz w:val="24"/>
          <w:szCs w:val="24"/>
          <w:lang w:eastAsia="en-US"/>
        </w:rPr>
        <w:t>Creature Technology Co.</w:t>
      </w:r>
    </w:p>
    <w:p w:rsidR="00062A13" w:rsidRDefault="00F0007C" w:rsidP="00F0007C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>
        <w:rPr>
          <w:rFonts w:eastAsia="MS Mincho" w:cs="Arial"/>
          <w:sz w:val="24"/>
          <w:szCs w:val="24"/>
          <w:lang w:eastAsia="en-US"/>
        </w:rPr>
        <w:t>Wed 16</w:t>
      </w:r>
      <w:r w:rsidR="00062A13" w:rsidRPr="006354C4">
        <w:rPr>
          <w:rFonts w:eastAsia="MS Mincho" w:cs="Arial"/>
          <w:sz w:val="24"/>
          <w:szCs w:val="24"/>
          <w:lang w:eastAsia="en-US"/>
        </w:rPr>
        <w:t xml:space="preserve"> </w:t>
      </w:r>
      <w:r w:rsidR="00CA2DF3">
        <w:rPr>
          <w:rFonts w:eastAsia="MS Mincho" w:cs="Arial"/>
          <w:sz w:val="24"/>
          <w:szCs w:val="24"/>
          <w:lang w:eastAsia="en-US"/>
        </w:rPr>
        <w:t xml:space="preserve">October </w:t>
      </w:r>
      <w:r w:rsidR="00062A13" w:rsidRPr="006354C4">
        <w:rPr>
          <w:rFonts w:eastAsia="MS Mincho" w:cs="Arial"/>
          <w:sz w:val="24"/>
          <w:szCs w:val="24"/>
          <w:lang w:eastAsia="en-US"/>
        </w:rPr>
        <w:t>2019 – S</w:t>
      </w:r>
      <w:r>
        <w:rPr>
          <w:rFonts w:eastAsia="MS Mincho" w:cs="Arial"/>
          <w:sz w:val="24"/>
          <w:szCs w:val="24"/>
          <w:lang w:eastAsia="en-US"/>
        </w:rPr>
        <w:t>un 20</w:t>
      </w:r>
      <w:r w:rsidR="003E5AC4" w:rsidRPr="006354C4">
        <w:rPr>
          <w:rFonts w:eastAsia="MS Mincho" w:cs="Arial"/>
          <w:sz w:val="24"/>
          <w:szCs w:val="24"/>
          <w:lang w:eastAsia="en-US"/>
        </w:rPr>
        <w:t xml:space="preserve"> </w:t>
      </w:r>
      <w:r w:rsidR="00CA2DF3" w:rsidRPr="00CA2DF3">
        <w:rPr>
          <w:rFonts w:eastAsia="MS Mincho" w:cs="Arial"/>
          <w:sz w:val="24"/>
          <w:szCs w:val="24"/>
          <w:lang w:eastAsia="en-US"/>
        </w:rPr>
        <w:t xml:space="preserve">October </w:t>
      </w:r>
      <w:r w:rsidR="00062A13" w:rsidRPr="006354C4">
        <w:rPr>
          <w:rFonts w:eastAsia="MS Mincho" w:cs="Arial"/>
          <w:sz w:val="24"/>
          <w:szCs w:val="24"/>
          <w:lang w:eastAsia="en-US"/>
        </w:rPr>
        <w:t>2019</w:t>
      </w:r>
    </w:p>
    <w:p w:rsidR="00E166F7" w:rsidRPr="006354C4" w:rsidRDefault="00E166F7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>
        <w:rPr>
          <w:rFonts w:eastAsia="MS Mincho" w:cs="Arial"/>
          <w:sz w:val="24"/>
          <w:szCs w:val="24"/>
          <w:lang w:eastAsia="en-US"/>
        </w:rPr>
        <w:t>Meat Market</w:t>
      </w:r>
    </w:p>
    <w:p w:rsidR="009B2381" w:rsidRDefault="009B2381" w:rsidP="00CA2DF3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9B2381" w:rsidRDefault="009B2381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9B2381" w:rsidRPr="009B2381" w:rsidRDefault="009B2381" w:rsidP="009B2381">
      <w:pPr>
        <w:spacing w:after="0" w:line="240" w:lineRule="auto"/>
        <w:outlineLvl w:val="1"/>
        <w:rPr>
          <w:rFonts w:eastAsia="MS Gothic" w:cs="Arial"/>
          <w:b/>
          <w:bCs/>
          <w:sz w:val="24"/>
          <w:szCs w:val="24"/>
          <w:lang w:val="en-US" w:eastAsia="en-US"/>
        </w:rPr>
      </w:pP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>Acknowledgement of Country</w:t>
      </w:r>
    </w:p>
    <w:p w:rsidR="009B2381" w:rsidRPr="009B2381" w:rsidRDefault="009B2381" w:rsidP="009B2381">
      <w:pPr>
        <w:autoSpaceDE w:val="0"/>
        <w:autoSpaceDN w:val="0"/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 w:rsidRPr="009B2381">
        <w:rPr>
          <w:rFonts w:eastAsia="MS Mincho" w:cs="Arial"/>
          <w:sz w:val="24"/>
          <w:szCs w:val="24"/>
          <w:lang w:eastAsia="en-US"/>
        </w:rPr>
        <w:t>We acknowledge the Traditional Custodians of the lands on which we live, learn and work. We pay our respects to the Kulin Elders and all Aboriginal and Torres Strait Islander Peoples.</w:t>
      </w:r>
    </w:p>
    <w:p w:rsidR="009B2381" w:rsidRPr="006354C4" w:rsidRDefault="009B2381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062A13" w:rsidRPr="005132CF" w:rsidRDefault="00062A13" w:rsidP="00CF4D5E">
      <w:pPr>
        <w:spacing w:after="0" w:line="240" w:lineRule="auto"/>
        <w:rPr>
          <w:rFonts w:eastAsia="MS Mincho"/>
          <w:sz w:val="20"/>
          <w:szCs w:val="24"/>
          <w:lang w:eastAsia="en-US"/>
        </w:rPr>
      </w:pPr>
    </w:p>
    <w:p w:rsidR="00062A13" w:rsidRDefault="00F0007C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  <w:r>
        <w:rPr>
          <w:rFonts w:ascii="Arial Bold" w:eastAsia="MS Gothic" w:hAnsi="Arial Bold"/>
          <w:bCs/>
          <w:sz w:val="28"/>
          <w:szCs w:val="24"/>
          <w:lang w:val="en-US" w:eastAsia="en-US"/>
        </w:rPr>
        <w:t>Creator’s</w:t>
      </w:r>
      <w:r w:rsidR="00E166F7">
        <w:rPr>
          <w:rFonts w:ascii="Arial Bold" w:eastAsia="MS Gothic" w:hAnsi="Arial Bold"/>
          <w:bCs/>
          <w:sz w:val="28"/>
          <w:szCs w:val="24"/>
          <w:lang w:val="en-US" w:eastAsia="en-US"/>
        </w:rPr>
        <w:t xml:space="preserve"> Note</w:t>
      </w:r>
    </w:p>
    <w:p w:rsidR="00E166F7" w:rsidRPr="00E166F7" w:rsidRDefault="00E166F7" w:rsidP="00E166F7">
      <w:pPr>
        <w:spacing w:after="0" w:line="240" w:lineRule="auto"/>
        <w:outlineLvl w:val="1"/>
        <w:rPr>
          <w:rFonts w:ascii="Arial Bold" w:eastAsia="MS Gothic" w:hAnsi="Arial Bold" w:hint="eastAsia"/>
          <w:bCs/>
          <w:sz w:val="24"/>
          <w:szCs w:val="24"/>
          <w:u w:val="single"/>
          <w:lang w:eastAsia="en-US"/>
        </w:rPr>
      </w:pPr>
    </w:p>
    <w:p w:rsidR="00F0007C" w:rsidRDefault="00F0007C" w:rsidP="00F0007C">
      <w:pPr>
        <w:spacing w:after="0" w:line="240" w:lineRule="auto"/>
        <w:outlineLvl w:val="1"/>
        <w:rPr>
          <w:sz w:val="24"/>
          <w:szCs w:val="20"/>
        </w:rPr>
      </w:pPr>
      <w:r w:rsidRPr="00F0007C">
        <w:rPr>
          <w:sz w:val="24"/>
          <w:szCs w:val="20"/>
        </w:rPr>
        <w:t xml:space="preserve">In making </w:t>
      </w:r>
      <w:r w:rsidRPr="00F0007C">
        <w:rPr>
          <w:i/>
          <w:iCs/>
          <w:sz w:val="24"/>
          <w:szCs w:val="20"/>
        </w:rPr>
        <w:t>Token Armies</w:t>
      </w:r>
      <w:r w:rsidRPr="00F0007C">
        <w:rPr>
          <w:sz w:val="24"/>
          <w:szCs w:val="20"/>
        </w:rPr>
        <w:t>, I sought to create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 work that brings together varied lifeforms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in a collective action. Informed by and in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negotiation with a constructed world built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around them, the work seeks a common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language between forms, and a sense of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unified, focussed cooperation. Through this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symphony of action, I wanted to illustrate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how important the idea of participation in a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common endeavour is to the success of all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life, and ask questions about our sense of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individual freedom amongst the collective.</w:t>
      </w:r>
      <w:r>
        <w:rPr>
          <w:sz w:val="24"/>
          <w:szCs w:val="20"/>
        </w:rPr>
        <w:t xml:space="preserve"> </w:t>
      </w:r>
    </w:p>
    <w:p w:rsidR="00F70C01" w:rsidRDefault="00F70C01" w:rsidP="00F0007C">
      <w:pPr>
        <w:spacing w:after="0" w:line="240" w:lineRule="auto"/>
        <w:outlineLvl w:val="1"/>
        <w:rPr>
          <w:sz w:val="24"/>
          <w:szCs w:val="20"/>
        </w:rPr>
      </w:pPr>
    </w:p>
    <w:p w:rsidR="00F0007C" w:rsidRDefault="00F0007C" w:rsidP="00F0007C">
      <w:pPr>
        <w:spacing w:after="0" w:line="240" w:lineRule="auto"/>
        <w:outlineLvl w:val="1"/>
        <w:rPr>
          <w:sz w:val="24"/>
          <w:szCs w:val="20"/>
        </w:rPr>
      </w:pPr>
      <w:r w:rsidRPr="00F0007C">
        <w:rPr>
          <w:sz w:val="24"/>
          <w:szCs w:val="20"/>
        </w:rPr>
        <w:t>The scale of the built environment within</w:t>
      </w:r>
      <w:r>
        <w:rPr>
          <w:sz w:val="24"/>
          <w:szCs w:val="20"/>
        </w:rPr>
        <w:t xml:space="preserve"> </w:t>
      </w:r>
      <w:r w:rsidRPr="00F0007C">
        <w:rPr>
          <w:i/>
          <w:iCs/>
          <w:sz w:val="24"/>
          <w:szCs w:val="20"/>
        </w:rPr>
        <w:t xml:space="preserve">Token Armies </w:t>
      </w:r>
      <w:r w:rsidRPr="00F0007C">
        <w:rPr>
          <w:sz w:val="24"/>
          <w:szCs w:val="20"/>
        </w:rPr>
        <w:t>has been a key consideration,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reflecting a phenomenon we see in the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natural world where larger forms become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functional hosts, refuges or modes of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transportation for smaller forms. Think of a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whale surrounded by tiny schools of fish, or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an elephant with avian passengers on its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back. These symbiotic relationships are a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functional means for survival and a reflection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of the complex relationship systems that exist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across species. Humans and animals interact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in countless ways, but we rarely credit other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species as valued partners in the ‘</w:t>
      </w:r>
      <w:proofErr w:type="gramStart"/>
      <w:r w:rsidRPr="00F0007C">
        <w:rPr>
          <w:sz w:val="24"/>
          <w:szCs w:val="20"/>
        </w:rPr>
        <w:t>success’</w:t>
      </w:r>
      <w:proofErr w:type="gramEnd"/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of humanity. This supposed idea of human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primacy has advantages and disadvantages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and is something I wanted to explore within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 xml:space="preserve">the world of </w:t>
      </w:r>
      <w:r w:rsidRPr="00F0007C">
        <w:rPr>
          <w:i/>
          <w:iCs/>
          <w:sz w:val="24"/>
          <w:szCs w:val="20"/>
        </w:rPr>
        <w:t>Token Armies</w:t>
      </w:r>
      <w:r w:rsidRPr="00F0007C">
        <w:rPr>
          <w:sz w:val="24"/>
          <w:szCs w:val="20"/>
        </w:rPr>
        <w:t>. What is gained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and lost in our thinking and attitudes toward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 xml:space="preserve">inter-species relations? </w:t>
      </w:r>
      <w:proofErr w:type="gramStart"/>
      <w:r w:rsidRPr="00F0007C">
        <w:rPr>
          <w:sz w:val="24"/>
          <w:szCs w:val="20"/>
        </w:rPr>
        <w:t>Or indeed between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the living and inanimate world?</w:t>
      </w:r>
      <w:proofErr w:type="gramEnd"/>
    </w:p>
    <w:p w:rsidR="00F70C01" w:rsidRDefault="00F70C01" w:rsidP="00F0007C">
      <w:pPr>
        <w:spacing w:after="0" w:line="240" w:lineRule="auto"/>
        <w:outlineLvl w:val="1"/>
        <w:rPr>
          <w:sz w:val="24"/>
          <w:szCs w:val="20"/>
        </w:rPr>
      </w:pPr>
    </w:p>
    <w:p w:rsidR="00F0007C" w:rsidRDefault="00F0007C" w:rsidP="00F0007C">
      <w:pPr>
        <w:spacing w:after="0" w:line="240" w:lineRule="auto"/>
        <w:outlineLvl w:val="1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I’m also curious about what drives humans to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 xml:space="preserve">seek better versions of </w:t>
      </w:r>
      <w:proofErr w:type="gramStart"/>
      <w:r w:rsidRPr="00F0007C">
        <w:rPr>
          <w:sz w:val="24"/>
          <w:szCs w:val="20"/>
        </w:rPr>
        <w:t>themselves</w:t>
      </w:r>
      <w:proofErr w:type="gramEnd"/>
      <w:r w:rsidRPr="00F0007C">
        <w:rPr>
          <w:sz w:val="24"/>
          <w:szCs w:val="20"/>
        </w:rPr>
        <w:t xml:space="preserve"> through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technological augmentation. In exploring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the relationships between lifeforms, the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question arises of what we even mean when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we speak of lifeforms in such a technologically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complex world. This question becomes more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challenging with each passing year, as robots,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avatars and online entities gain prominence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in the collective consciousness. Machines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are made to serve our needs, but they also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produce systems that control our actions. So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much of our world now demands cooperation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between biological and technological systems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in order for humans to survive. Our relentless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drive to progress, manifested in the pursuit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of accumulative technological knowledge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and industrial development, is a kind of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metaphoric armour that protects a belief in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human distinction and primacy, above and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beyond the dominion of ‘nature’. I often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ask myself what it would mean to shed this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armour as a species, rejecting the idea of a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technologically dependant world that gives us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such a deep sense of purpose, meaning and a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belief in progress.</w:t>
      </w:r>
    </w:p>
    <w:p w:rsidR="00F70C01" w:rsidRPr="00F0007C" w:rsidRDefault="00F70C01" w:rsidP="00F0007C">
      <w:pPr>
        <w:spacing w:after="0" w:line="240" w:lineRule="auto"/>
        <w:outlineLvl w:val="1"/>
        <w:rPr>
          <w:sz w:val="24"/>
          <w:szCs w:val="20"/>
        </w:rPr>
      </w:pPr>
    </w:p>
    <w:p w:rsidR="00F0007C" w:rsidRDefault="00F0007C" w:rsidP="00F0007C">
      <w:pPr>
        <w:spacing w:after="0" w:line="240" w:lineRule="auto"/>
        <w:outlineLvl w:val="1"/>
        <w:rPr>
          <w:sz w:val="24"/>
          <w:szCs w:val="20"/>
        </w:rPr>
      </w:pPr>
      <w:r w:rsidRPr="00F0007C">
        <w:rPr>
          <w:i/>
          <w:iCs/>
          <w:sz w:val="24"/>
          <w:szCs w:val="20"/>
        </w:rPr>
        <w:lastRenderedPageBreak/>
        <w:t xml:space="preserve">Token Armies </w:t>
      </w:r>
      <w:r w:rsidRPr="00F0007C">
        <w:rPr>
          <w:sz w:val="24"/>
          <w:szCs w:val="20"/>
        </w:rPr>
        <w:t>is an artwork that brings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together many themes that have resonated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in my previous works; ideas that continue to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stimulate curiosity. The work explores the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complicated connection between humans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and the worlds we make, and underscores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the cooperation and negotiation required to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make these worlds function. It examines the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conditions we place on living things, in a world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largely defined by the troubled association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between humans and technology. It looks at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what is gained and lost in the pursuit of the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body’s material augmentation, and questions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the potentiality of our species’ use of tools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and technology.</w:t>
      </w:r>
      <w:r>
        <w:rPr>
          <w:sz w:val="24"/>
          <w:szCs w:val="20"/>
        </w:rPr>
        <w:t xml:space="preserve"> </w:t>
      </w:r>
    </w:p>
    <w:p w:rsidR="00F70C01" w:rsidRDefault="00F70C01" w:rsidP="00F0007C">
      <w:pPr>
        <w:spacing w:after="0" w:line="240" w:lineRule="auto"/>
        <w:outlineLvl w:val="1"/>
        <w:rPr>
          <w:sz w:val="24"/>
          <w:szCs w:val="20"/>
        </w:rPr>
      </w:pPr>
    </w:p>
    <w:p w:rsidR="00F0007C" w:rsidRPr="00F0007C" w:rsidRDefault="00F0007C" w:rsidP="00F0007C">
      <w:pPr>
        <w:spacing w:after="0" w:line="240" w:lineRule="auto"/>
        <w:outlineLvl w:val="1"/>
        <w:rPr>
          <w:sz w:val="24"/>
          <w:szCs w:val="20"/>
        </w:rPr>
      </w:pPr>
      <w:r w:rsidRPr="00F0007C">
        <w:rPr>
          <w:sz w:val="24"/>
          <w:szCs w:val="20"/>
        </w:rPr>
        <w:t>Through a perpetual and turbulent negotiation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of thought and action, sentience and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 xml:space="preserve">automata, </w:t>
      </w:r>
      <w:r w:rsidRPr="00F0007C">
        <w:rPr>
          <w:i/>
          <w:iCs/>
          <w:sz w:val="24"/>
          <w:szCs w:val="20"/>
        </w:rPr>
        <w:t xml:space="preserve">Token Armies </w:t>
      </w:r>
      <w:r w:rsidRPr="00F0007C">
        <w:rPr>
          <w:sz w:val="24"/>
          <w:szCs w:val="20"/>
        </w:rPr>
        <w:t>gestures to the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fundamental shifts in the passing of time,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the carriage of culture, and the labour of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continuing the work of living.</w:t>
      </w:r>
    </w:p>
    <w:p w:rsidR="00F70C01" w:rsidRDefault="00F70C01" w:rsidP="00F0007C">
      <w:pPr>
        <w:spacing w:after="0" w:line="240" w:lineRule="auto"/>
        <w:outlineLvl w:val="1"/>
        <w:rPr>
          <w:sz w:val="24"/>
          <w:szCs w:val="20"/>
        </w:rPr>
      </w:pPr>
    </w:p>
    <w:p w:rsidR="00F70C01" w:rsidRDefault="00F0007C" w:rsidP="00F0007C">
      <w:pPr>
        <w:spacing w:after="0" w:line="240" w:lineRule="auto"/>
        <w:outlineLvl w:val="1"/>
        <w:rPr>
          <w:sz w:val="24"/>
          <w:szCs w:val="20"/>
        </w:rPr>
      </w:pPr>
      <w:r w:rsidRPr="00F0007C">
        <w:rPr>
          <w:sz w:val="24"/>
          <w:szCs w:val="20"/>
        </w:rPr>
        <w:t xml:space="preserve">The creation of </w:t>
      </w:r>
      <w:r w:rsidRPr="00F0007C">
        <w:rPr>
          <w:i/>
          <w:iCs/>
          <w:sz w:val="24"/>
          <w:szCs w:val="20"/>
        </w:rPr>
        <w:t xml:space="preserve">Token Armies </w:t>
      </w:r>
      <w:r w:rsidRPr="00F0007C">
        <w:rPr>
          <w:sz w:val="24"/>
          <w:szCs w:val="20"/>
        </w:rPr>
        <w:t>was achieved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in a way that mirrors some of the themes of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the work itself. Many talented and passionate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people have contributed so much to this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project over a number of years. It has required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immense ambition, dedication and trust to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produce, and I thank each individual who has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played a part in bringing it to life. I would like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to especially thank Freya Waterson for sticking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with this project through thick and thin over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the years, Kristy Ayre for her unparalleled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overseeing of the big picture, the Chunky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Move team, and the Board of Chunky Move</w:t>
      </w:r>
      <w:r>
        <w:rPr>
          <w:sz w:val="24"/>
          <w:szCs w:val="20"/>
        </w:rPr>
        <w:t xml:space="preserve"> </w:t>
      </w:r>
      <w:r w:rsidRPr="00F0007C">
        <w:rPr>
          <w:sz w:val="24"/>
          <w:szCs w:val="20"/>
        </w:rPr>
        <w:t>for championing this moment.</w:t>
      </w:r>
      <w:r>
        <w:rPr>
          <w:sz w:val="24"/>
          <w:szCs w:val="20"/>
        </w:rPr>
        <w:t xml:space="preserve"> </w:t>
      </w:r>
    </w:p>
    <w:p w:rsidR="00CF3F42" w:rsidRPr="00F0007C" w:rsidRDefault="00F0007C" w:rsidP="00F0007C">
      <w:pPr>
        <w:spacing w:after="0" w:line="240" w:lineRule="auto"/>
        <w:outlineLvl w:val="1"/>
        <w:rPr>
          <w:rFonts w:hint="eastAsia"/>
          <w:sz w:val="24"/>
          <w:szCs w:val="20"/>
        </w:rPr>
      </w:pPr>
      <w:r w:rsidRPr="00F0007C">
        <w:rPr>
          <w:sz w:val="24"/>
          <w:szCs w:val="20"/>
        </w:rPr>
        <w:t>— Antony Hamilton</w:t>
      </w:r>
    </w:p>
    <w:p w:rsidR="00CF3F42" w:rsidRDefault="00CF3F42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D45BF0" w:rsidRDefault="00521840" w:rsidP="00D45BF0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  <w:r>
        <w:rPr>
          <w:rFonts w:ascii="Arial Bold" w:eastAsia="MS Gothic" w:hAnsi="Arial Bold"/>
          <w:bCs/>
          <w:sz w:val="28"/>
          <w:szCs w:val="24"/>
          <w:lang w:val="en-US" w:eastAsia="en-US"/>
        </w:rPr>
        <w:t>Vital organs of collaboration</w:t>
      </w:r>
    </w:p>
    <w:p w:rsidR="00D45BF0" w:rsidRPr="00636FDD" w:rsidRDefault="00D45BF0" w:rsidP="00D45BF0">
      <w:pPr>
        <w:spacing w:after="0" w:line="240" w:lineRule="auto"/>
        <w:outlineLvl w:val="1"/>
        <w:rPr>
          <w:rFonts w:ascii="Arial Bold" w:eastAsia="MS Gothic" w:hAnsi="Arial Bold" w:hint="eastAsia"/>
          <w:bCs/>
          <w:sz w:val="24"/>
          <w:szCs w:val="24"/>
          <w:lang w:eastAsia="en-US"/>
        </w:rPr>
      </w:pPr>
    </w:p>
    <w:p w:rsidR="00D45BF0" w:rsidRPr="00D45BF0" w:rsidRDefault="00D45BF0" w:rsidP="004D7F7B">
      <w:pPr>
        <w:spacing w:line="240" w:lineRule="auto"/>
        <w:rPr>
          <w:rFonts w:cs="Arial"/>
          <w:sz w:val="24"/>
          <w:szCs w:val="24"/>
          <w:lang w:eastAsia="en-US"/>
        </w:rPr>
      </w:pPr>
      <w:r w:rsidRPr="00D45BF0">
        <w:rPr>
          <w:rFonts w:cs="Arial"/>
          <w:sz w:val="24"/>
          <w:szCs w:val="24"/>
          <w:lang w:eastAsia="en-US"/>
        </w:rPr>
        <w:t>One of the ess</w:t>
      </w:r>
      <w:r w:rsidR="00521840">
        <w:rPr>
          <w:rFonts w:cs="Arial"/>
          <w:sz w:val="24"/>
          <w:szCs w:val="24"/>
          <w:lang w:eastAsia="en-US"/>
        </w:rPr>
        <w:t xml:space="preserve">ential skills a maturing artist </w:t>
      </w:r>
      <w:r w:rsidRPr="00D45BF0">
        <w:rPr>
          <w:rFonts w:cs="Arial"/>
          <w:sz w:val="24"/>
          <w:szCs w:val="24"/>
          <w:lang w:eastAsia="en-US"/>
        </w:rPr>
        <w:t xml:space="preserve">develops is </w:t>
      </w:r>
      <w:r w:rsidR="00521840">
        <w:rPr>
          <w:rFonts w:cs="Arial"/>
          <w:sz w:val="24"/>
          <w:szCs w:val="24"/>
          <w:lang w:eastAsia="en-US"/>
        </w:rPr>
        <w:t xml:space="preserve">the ability to recognise what a </w:t>
      </w:r>
      <w:r w:rsidRPr="00D45BF0">
        <w:rPr>
          <w:rFonts w:cs="Arial"/>
          <w:sz w:val="24"/>
          <w:szCs w:val="24"/>
          <w:lang w:eastAsia="en-US"/>
        </w:rPr>
        <w:t xml:space="preserve">work wants to </w:t>
      </w:r>
      <w:r w:rsidR="00521840">
        <w:rPr>
          <w:rFonts w:cs="Arial"/>
          <w:sz w:val="24"/>
          <w:szCs w:val="24"/>
          <w:lang w:eastAsia="en-US"/>
        </w:rPr>
        <w:t xml:space="preserve">be. The idea that would become </w:t>
      </w:r>
      <w:r w:rsidRPr="00D45BF0">
        <w:rPr>
          <w:rFonts w:cs="Arial"/>
          <w:i/>
          <w:iCs/>
          <w:sz w:val="24"/>
          <w:szCs w:val="24"/>
          <w:lang w:eastAsia="en-US"/>
        </w:rPr>
        <w:t xml:space="preserve">Token Armies </w:t>
      </w:r>
      <w:r w:rsidR="00521840">
        <w:rPr>
          <w:rFonts w:cs="Arial"/>
          <w:sz w:val="24"/>
          <w:szCs w:val="24"/>
          <w:lang w:eastAsia="en-US"/>
        </w:rPr>
        <w:t xml:space="preserve">has been on choreographer </w:t>
      </w:r>
      <w:r w:rsidRPr="00D45BF0">
        <w:rPr>
          <w:rFonts w:cs="Arial"/>
          <w:sz w:val="24"/>
          <w:szCs w:val="24"/>
          <w:lang w:eastAsia="en-US"/>
        </w:rPr>
        <w:t>Antony Hami</w:t>
      </w:r>
      <w:r w:rsidR="00521840">
        <w:rPr>
          <w:rFonts w:cs="Arial"/>
          <w:sz w:val="24"/>
          <w:szCs w:val="24"/>
          <w:lang w:eastAsia="en-US"/>
        </w:rPr>
        <w:t xml:space="preserve">lton’s mind for many years, but </w:t>
      </w:r>
      <w:r w:rsidRPr="00D45BF0">
        <w:rPr>
          <w:rFonts w:cs="Arial"/>
          <w:sz w:val="24"/>
          <w:szCs w:val="24"/>
          <w:lang w:eastAsia="en-US"/>
        </w:rPr>
        <w:t>it’s not the wor</w:t>
      </w:r>
      <w:r w:rsidR="00521840">
        <w:rPr>
          <w:rFonts w:cs="Arial"/>
          <w:sz w:val="24"/>
          <w:szCs w:val="24"/>
          <w:lang w:eastAsia="en-US"/>
        </w:rPr>
        <w:t xml:space="preserve">k he originally conceived. It’s </w:t>
      </w:r>
      <w:r w:rsidRPr="00D45BF0">
        <w:rPr>
          <w:rFonts w:cs="Arial"/>
          <w:sz w:val="24"/>
          <w:szCs w:val="24"/>
          <w:lang w:eastAsia="en-US"/>
        </w:rPr>
        <w:t>better for it.</w:t>
      </w:r>
    </w:p>
    <w:p w:rsidR="00D45BF0" w:rsidRPr="00D45BF0" w:rsidRDefault="00D45BF0" w:rsidP="004D7F7B">
      <w:pPr>
        <w:spacing w:line="240" w:lineRule="auto"/>
        <w:rPr>
          <w:rFonts w:cs="Arial"/>
          <w:sz w:val="24"/>
          <w:szCs w:val="24"/>
          <w:lang w:eastAsia="en-US"/>
        </w:rPr>
      </w:pPr>
      <w:r w:rsidRPr="00D45BF0">
        <w:rPr>
          <w:rFonts w:cs="Arial"/>
          <w:sz w:val="24"/>
          <w:szCs w:val="24"/>
          <w:lang w:eastAsia="en-US"/>
        </w:rPr>
        <w:t xml:space="preserve">“I planned </w:t>
      </w:r>
      <w:r w:rsidR="00521840">
        <w:rPr>
          <w:rFonts w:cs="Arial"/>
          <w:sz w:val="24"/>
          <w:szCs w:val="24"/>
          <w:lang w:eastAsia="en-US"/>
        </w:rPr>
        <w:t xml:space="preserve">to make a long-duration work in </w:t>
      </w:r>
      <w:r w:rsidRPr="00D45BF0">
        <w:rPr>
          <w:rFonts w:cs="Arial"/>
          <w:sz w:val="24"/>
          <w:szCs w:val="24"/>
          <w:lang w:eastAsia="en-US"/>
        </w:rPr>
        <w:t>which audiences were able to freely c</w:t>
      </w:r>
      <w:r w:rsidR="00521840">
        <w:rPr>
          <w:rFonts w:cs="Arial"/>
          <w:sz w:val="24"/>
          <w:szCs w:val="24"/>
          <w:lang w:eastAsia="en-US"/>
        </w:rPr>
        <w:t xml:space="preserve">ome and </w:t>
      </w:r>
      <w:r w:rsidRPr="00D45BF0">
        <w:rPr>
          <w:rFonts w:cs="Arial"/>
          <w:sz w:val="24"/>
          <w:szCs w:val="24"/>
          <w:lang w:eastAsia="en-US"/>
        </w:rPr>
        <w:t>go,” he says. “S</w:t>
      </w:r>
      <w:r w:rsidR="00521840">
        <w:rPr>
          <w:rFonts w:cs="Arial"/>
          <w:sz w:val="24"/>
          <w:szCs w:val="24"/>
          <w:lang w:eastAsia="en-US"/>
        </w:rPr>
        <w:t xml:space="preserve">o they wouldn’t get a narrative </w:t>
      </w:r>
      <w:r w:rsidRPr="00D45BF0">
        <w:rPr>
          <w:rFonts w:cs="Arial"/>
          <w:sz w:val="24"/>
          <w:szCs w:val="24"/>
          <w:lang w:eastAsia="en-US"/>
        </w:rPr>
        <w:t>arc, they wouldn’t</w:t>
      </w:r>
      <w:r w:rsidR="00521840">
        <w:rPr>
          <w:rFonts w:cs="Arial"/>
          <w:sz w:val="24"/>
          <w:szCs w:val="24"/>
          <w:lang w:eastAsia="en-US"/>
        </w:rPr>
        <w:t xml:space="preserve"> get a feeling of resolution, a </w:t>
      </w:r>
      <w:r w:rsidRPr="00D45BF0">
        <w:rPr>
          <w:rFonts w:cs="Arial"/>
          <w:sz w:val="24"/>
          <w:szCs w:val="24"/>
          <w:lang w:eastAsia="en-US"/>
        </w:rPr>
        <w:t>feeling of change, or an arc in any way.”</w:t>
      </w:r>
    </w:p>
    <w:p w:rsidR="00D45BF0" w:rsidRPr="00D45BF0" w:rsidRDefault="00D45BF0" w:rsidP="004D7F7B">
      <w:pPr>
        <w:spacing w:line="240" w:lineRule="auto"/>
        <w:rPr>
          <w:rFonts w:cs="Arial"/>
          <w:sz w:val="24"/>
          <w:szCs w:val="24"/>
          <w:lang w:eastAsia="en-US"/>
        </w:rPr>
      </w:pPr>
      <w:r w:rsidRPr="00D45BF0">
        <w:rPr>
          <w:rFonts w:cs="Arial"/>
          <w:sz w:val="24"/>
          <w:szCs w:val="24"/>
          <w:lang w:eastAsia="en-US"/>
        </w:rPr>
        <w:t xml:space="preserve">The work as </w:t>
      </w:r>
      <w:r w:rsidR="00521840">
        <w:rPr>
          <w:rFonts w:cs="Arial"/>
          <w:sz w:val="24"/>
          <w:szCs w:val="24"/>
          <w:lang w:eastAsia="en-US"/>
        </w:rPr>
        <w:t xml:space="preserve">he conceived it was closer to a </w:t>
      </w:r>
      <w:r w:rsidRPr="00D45BF0">
        <w:rPr>
          <w:rFonts w:cs="Arial"/>
          <w:sz w:val="24"/>
          <w:szCs w:val="24"/>
          <w:lang w:eastAsia="en-US"/>
        </w:rPr>
        <w:t>living painting</w:t>
      </w:r>
      <w:r w:rsidR="00521840">
        <w:rPr>
          <w:rFonts w:cs="Arial"/>
          <w:sz w:val="24"/>
          <w:szCs w:val="24"/>
          <w:lang w:eastAsia="en-US"/>
        </w:rPr>
        <w:t xml:space="preserve">; bodies in motion, but also in </w:t>
      </w:r>
      <w:r w:rsidRPr="00D45BF0">
        <w:rPr>
          <w:rFonts w:cs="Arial"/>
          <w:sz w:val="24"/>
          <w:szCs w:val="24"/>
          <w:lang w:eastAsia="en-US"/>
        </w:rPr>
        <w:t>a perpetual cycle</w:t>
      </w:r>
      <w:r w:rsidR="00521840">
        <w:rPr>
          <w:rFonts w:cs="Arial"/>
          <w:sz w:val="24"/>
          <w:szCs w:val="24"/>
          <w:lang w:eastAsia="en-US"/>
        </w:rPr>
        <w:t xml:space="preserve"> from which there’s no real </w:t>
      </w:r>
      <w:r w:rsidRPr="00D45BF0">
        <w:rPr>
          <w:rFonts w:cs="Arial"/>
          <w:sz w:val="24"/>
          <w:szCs w:val="24"/>
          <w:lang w:eastAsia="en-US"/>
        </w:rPr>
        <w:t>escape, no beginning, no end.</w:t>
      </w:r>
    </w:p>
    <w:p w:rsidR="00521840" w:rsidRDefault="00D45BF0" w:rsidP="004D7F7B">
      <w:pPr>
        <w:spacing w:line="240" w:lineRule="auto"/>
        <w:rPr>
          <w:rFonts w:cs="Arial"/>
          <w:sz w:val="24"/>
          <w:szCs w:val="24"/>
          <w:lang w:eastAsia="en-US"/>
        </w:rPr>
      </w:pPr>
      <w:r w:rsidRPr="00D45BF0">
        <w:rPr>
          <w:rFonts w:cs="Arial"/>
          <w:sz w:val="24"/>
          <w:szCs w:val="24"/>
          <w:lang w:eastAsia="en-US"/>
        </w:rPr>
        <w:t>The work itse</w:t>
      </w:r>
      <w:r w:rsidR="00521840">
        <w:rPr>
          <w:rFonts w:cs="Arial"/>
          <w:sz w:val="24"/>
          <w:szCs w:val="24"/>
          <w:lang w:eastAsia="en-US"/>
        </w:rPr>
        <w:t xml:space="preserve">lf had other ideas, though, and </w:t>
      </w:r>
      <w:r w:rsidRPr="00D45BF0">
        <w:rPr>
          <w:rFonts w:cs="Arial"/>
          <w:sz w:val="24"/>
          <w:szCs w:val="24"/>
          <w:lang w:eastAsia="en-US"/>
        </w:rPr>
        <w:t>Hamilton hea</w:t>
      </w:r>
      <w:r w:rsidR="00521840">
        <w:rPr>
          <w:rFonts w:cs="Arial"/>
          <w:sz w:val="24"/>
          <w:szCs w:val="24"/>
          <w:lang w:eastAsia="en-US"/>
        </w:rPr>
        <w:t xml:space="preserve">rd them. “I’ve gotten better at </w:t>
      </w:r>
      <w:r w:rsidRPr="00D45BF0">
        <w:rPr>
          <w:rFonts w:cs="Arial"/>
          <w:sz w:val="24"/>
          <w:szCs w:val="24"/>
          <w:lang w:eastAsia="en-US"/>
        </w:rPr>
        <w:t>listening to t</w:t>
      </w:r>
      <w:r w:rsidR="00521840">
        <w:rPr>
          <w:rFonts w:cs="Arial"/>
          <w:sz w:val="24"/>
          <w:szCs w:val="24"/>
          <w:lang w:eastAsia="en-US"/>
        </w:rPr>
        <w:t xml:space="preserve">he work and not dictating. With </w:t>
      </w:r>
      <w:r w:rsidRPr="00D45BF0">
        <w:rPr>
          <w:rFonts w:cs="Arial"/>
          <w:sz w:val="24"/>
          <w:szCs w:val="24"/>
          <w:lang w:eastAsia="en-US"/>
        </w:rPr>
        <w:t>this one it too</w:t>
      </w:r>
      <w:r w:rsidR="00521840">
        <w:rPr>
          <w:rFonts w:cs="Arial"/>
          <w:sz w:val="24"/>
          <w:szCs w:val="24"/>
          <w:lang w:eastAsia="en-US"/>
        </w:rPr>
        <w:t xml:space="preserve">k a lot of me pushing myself to </w:t>
      </w:r>
      <w:r w:rsidRPr="00D45BF0">
        <w:rPr>
          <w:rFonts w:cs="Arial"/>
          <w:sz w:val="24"/>
          <w:szCs w:val="24"/>
          <w:lang w:eastAsia="en-US"/>
        </w:rPr>
        <w:t>let go of that ori</w:t>
      </w:r>
      <w:r w:rsidR="00521840">
        <w:rPr>
          <w:rFonts w:cs="Arial"/>
          <w:sz w:val="24"/>
          <w:szCs w:val="24"/>
          <w:lang w:eastAsia="en-US"/>
        </w:rPr>
        <w:t xml:space="preserve">ginal vision... It pushed me to </w:t>
      </w:r>
      <w:r w:rsidRPr="00D45BF0">
        <w:rPr>
          <w:rFonts w:cs="Arial"/>
          <w:sz w:val="24"/>
          <w:szCs w:val="24"/>
          <w:lang w:eastAsia="en-US"/>
        </w:rPr>
        <w:t>make what’s pro</w:t>
      </w:r>
      <w:r w:rsidR="00521840">
        <w:rPr>
          <w:rFonts w:cs="Arial"/>
          <w:sz w:val="24"/>
          <w:szCs w:val="24"/>
          <w:lang w:eastAsia="en-US"/>
        </w:rPr>
        <w:t xml:space="preserve">bably a more interesting piece. </w:t>
      </w:r>
      <w:r w:rsidRPr="00D45BF0">
        <w:rPr>
          <w:rFonts w:cs="Arial"/>
          <w:sz w:val="24"/>
          <w:szCs w:val="24"/>
          <w:lang w:eastAsia="en-US"/>
        </w:rPr>
        <w:t>In the end it’s</w:t>
      </w:r>
      <w:r w:rsidR="00521840">
        <w:rPr>
          <w:rFonts w:cs="Arial"/>
          <w:sz w:val="24"/>
          <w:szCs w:val="24"/>
          <w:lang w:eastAsia="en-US"/>
        </w:rPr>
        <w:t xml:space="preserve"> done a service to the piece in </w:t>
      </w:r>
      <w:r w:rsidRPr="00D45BF0">
        <w:rPr>
          <w:rFonts w:cs="Arial"/>
          <w:sz w:val="24"/>
          <w:szCs w:val="24"/>
          <w:lang w:eastAsia="en-US"/>
        </w:rPr>
        <w:t>digging deepe</w:t>
      </w:r>
      <w:r w:rsidR="00521840">
        <w:rPr>
          <w:rFonts w:cs="Arial"/>
          <w:sz w:val="24"/>
          <w:szCs w:val="24"/>
          <w:lang w:eastAsia="en-US"/>
        </w:rPr>
        <w:t xml:space="preserve">r and asking bigger questions.” </w:t>
      </w:r>
    </w:p>
    <w:p w:rsidR="00D45BF0" w:rsidRPr="00D45BF0" w:rsidRDefault="00D45BF0" w:rsidP="004D7F7B">
      <w:pPr>
        <w:spacing w:line="240" w:lineRule="auto"/>
        <w:rPr>
          <w:rFonts w:cs="Arial"/>
          <w:sz w:val="24"/>
          <w:szCs w:val="24"/>
          <w:lang w:eastAsia="en-US"/>
        </w:rPr>
      </w:pPr>
      <w:r w:rsidRPr="00D45BF0">
        <w:rPr>
          <w:rFonts w:cs="Arial"/>
          <w:sz w:val="24"/>
          <w:szCs w:val="24"/>
          <w:lang w:eastAsia="en-US"/>
        </w:rPr>
        <w:t>Hamilton has a</w:t>
      </w:r>
      <w:r w:rsidR="00521840">
        <w:rPr>
          <w:rFonts w:cs="Arial"/>
          <w:sz w:val="24"/>
          <w:szCs w:val="24"/>
          <w:lang w:eastAsia="en-US"/>
        </w:rPr>
        <w:t xml:space="preserve">lso been eager to listen to the </w:t>
      </w:r>
      <w:r w:rsidRPr="00D45BF0">
        <w:rPr>
          <w:rFonts w:cs="Arial"/>
          <w:sz w:val="24"/>
          <w:szCs w:val="24"/>
          <w:lang w:eastAsia="en-US"/>
        </w:rPr>
        <w:t>ideas of others, and it’s immediately</w:t>
      </w:r>
      <w:r w:rsidR="00521840">
        <w:rPr>
          <w:rFonts w:cs="Arial"/>
          <w:sz w:val="24"/>
          <w:szCs w:val="24"/>
          <w:lang w:eastAsia="en-US"/>
        </w:rPr>
        <w:t xml:space="preserve"> apparent </w:t>
      </w:r>
      <w:r w:rsidRPr="00D45BF0">
        <w:rPr>
          <w:rFonts w:cs="Arial"/>
          <w:sz w:val="24"/>
          <w:szCs w:val="24"/>
          <w:lang w:eastAsia="en-US"/>
        </w:rPr>
        <w:t xml:space="preserve">that </w:t>
      </w:r>
      <w:r w:rsidRPr="00D45BF0">
        <w:rPr>
          <w:rFonts w:cs="Arial"/>
          <w:i/>
          <w:iCs/>
          <w:sz w:val="24"/>
          <w:szCs w:val="24"/>
          <w:lang w:eastAsia="en-US"/>
        </w:rPr>
        <w:t xml:space="preserve">Token Armies </w:t>
      </w:r>
      <w:r w:rsidR="00521840">
        <w:rPr>
          <w:rFonts w:cs="Arial"/>
          <w:sz w:val="24"/>
          <w:szCs w:val="24"/>
          <w:lang w:eastAsia="en-US"/>
        </w:rPr>
        <w:t xml:space="preserve">couldn’t exist without the </w:t>
      </w:r>
      <w:r w:rsidRPr="00D45BF0">
        <w:rPr>
          <w:rFonts w:cs="Arial"/>
          <w:sz w:val="24"/>
          <w:szCs w:val="24"/>
          <w:lang w:eastAsia="en-US"/>
        </w:rPr>
        <w:t>deep engage</w:t>
      </w:r>
      <w:r w:rsidR="00521840">
        <w:rPr>
          <w:rFonts w:cs="Arial"/>
          <w:sz w:val="24"/>
          <w:szCs w:val="24"/>
          <w:lang w:eastAsia="en-US"/>
        </w:rPr>
        <w:t xml:space="preserve">ment of a range of artists from </w:t>
      </w:r>
      <w:r w:rsidRPr="00D45BF0">
        <w:rPr>
          <w:rFonts w:cs="Arial"/>
          <w:sz w:val="24"/>
          <w:szCs w:val="24"/>
          <w:lang w:eastAsia="en-US"/>
        </w:rPr>
        <w:t>different</w:t>
      </w:r>
      <w:r w:rsidR="00521840">
        <w:rPr>
          <w:rFonts w:cs="Arial"/>
          <w:sz w:val="24"/>
          <w:szCs w:val="24"/>
          <w:lang w:eastAsia="en-US"/>
        </w:rPr>
        <w:t xml:space="preserve"> fields. The evocative costumes </w:t>
      </w:r>
      <w:r w:rsidRPr="00D45BF0">
        <w:rPr>
          <w:rFonts w:cs="Arial"/>
          <w:sz w:val="24"/>
          <w:szCs w:val="24"/>
          <w:lang w:eastAsia="en-US"/>
        </w:rPr>
        <w:t>of Paula Le</w:t>
      </w:r>
      <w:r w:rsidR="00521840">
        <w:rPr>
          <w:rFonts w:cs="Arial"/>
          <w:sz w:val="24"/>
          <w:szCs w:val="24"/>
          <w:lang w:eastAsia="en-US"/>
        </w:rPr>
        <w:t xml:space="preserve">vis and the animated sculptures </w:t>
      </w:r>
      <w:r w:rsidRPr="00D45BF0">
        <w:rPr>
          <w:rFonts w:cs="Arial"/>
          <w:sz w:val="24"/>
          <w:szCs w:val="24"/>
          <w:lang w:eastAsia="en-US"/>
        </w:rPr>
        <w:t>of Creatu</w:t>
      </w:r>
      <w:r w:rsidR="00521840">
        <w:rPr>
          <w:rFonts w:cs="Arial"/>
          <w:sz w:val="24"/>
          <w:szCs w:val="24"/>
          <w:lang w:eastAsia="en-US"/>
        </w:rPr>
        <w:t xml:space="preserve">re Technology Co. are more than </w:t>
      </w:r>
      <w:r w:rsidRPr="00D45BF0">
        <w:rPr>
          <w:rFonts w:cs="Arial"/>
          <w:sz w:val="24"/>
          <w:szCs w:val="24"/>
          <w:lang w:eastAsia="en-US"/>
        </w:rPr>
        <w:t>complements to Hamilton’s choreog</w:t>
      </w:r>
      <w:r w:rsidR="00521840">
        <w:rPr>
          <w:rFonts w:cs="Arial"/>
          <w:sz w:val="24"/>
          <w:szCs w:val="24"/>
          <w:lang w:eastAsia="en-US"/>
        </w:rPr>
        <w:t xml:space="preserve">raphy— </w:t>
      </w:r>
      <w:r w:rsidRPr="00D45BF0">
        <w:rPr>
          <w:rFonts w:cs="Arial"/>
          <w:sz w:val="24"/>
          <w:szCs w:val="24"/>
          <w:lang w:eastAsia="en-US"/>
        </w:rPr>
        <w:t>they’re vital organs that keep it alive.</w:t>
      </w:r>
    </w:p>
    <w:p w:rsidR="00D45BF0" w:rsidRPr="00D45BF0" w:rsidRDefault="00D45BF0" w:rsidP="004D7F7B">
      <w:pPr>
        <w:spacing w:line="240" w:lineRule="auto"/>
        <w:rPr>
          <w:rFonts w:cs="Arial"/>
          <w:sz w:val="24"/>
          <w:szCs w:val="24"/>
          <w:lang w:eastAsia="en-US"/>
        </w:rPr>
      </w:pPr>
      <w:r w:rsidRPr="00D45BF0">
        <w:rPr>
          <w:rFonts w:cs="Arial"/>
          <w:sz w:val="24"/>
          <w:szCs w:val="24"/>
          <w:lang w:eastAsia="en-US"/>
        </w:rPr>
        <w:t xml:space="preserve">The result of </w:t>
      </w:r>
      <w:r w:rsidR="00521840">
        <w:rPr>
          <w:rFonts w:cs="Arial"/>
          <w:sz w:val="24"/>
          <w:szCs w:val="24"/>
          <w:lang w:eastAsia="en-US"/>
        </w:rPr>
        <w:t xml:space="preserve">so much collaboration is a feat </w:t>
      </w:r>
      <w:r w:rsidRPr="00D45BF0">
        <w:rPr>
          <w:rFonts w:cs="Arial"/>
          <w:sz w:val="24"/>
          <w:szCs w:val="24"/>
          <w:lang w:eastAsia="en-US"/>
        </w:rPr>
        <w:t>of world-build</w:t>
      </w:r>
      <w:r w:rsidR="00521840">
        <w:rPr>
          <w:rFonts w:cs="Arial"/>
          <w:sz w:val="24"/>
          <w:szCs w:val="24"/>
          <w:lang w:eastAsia="en-US"/>
        </w:rPr>
        <w:t xml:space="preserve">ing that is breathtaking in its </w:t>
      </w:r>
      <w:r w:rsidRPr="00D45BF0">
        <w:rPr>
          <w:rFonts w:cs="Arial"/>
          <w:sz w:val="24"/>
          <w:szCs w:val="24"/>
          <w:lang w:eastAsia="en-US"/>
        </w:rPr>
        <w:t xml:space="preserve">completeness, </w:t>
      </w:r>
      <w:r w:rsidR="00521840">
        <w:rPr>
          <w:rFonts w:cs="Arial"/>
          <w:sz w:val="24"/>
          <w:szCs w:val="24"/>
          <w:lang w:eastAsia="en-US"/>
        </w:rPr>
        <w:t xml:space="preserve">conveying the sense of a living </w:t>
      </w:r>
      <w:r w:rsidRPr="00D45BF0">
        <w:rPr>
          <w:rFonts w:cs="Arial"/>
          <w:sz w:val="24"/>
          <w:szCs w:val="24"/>
          <w:lang w:eastAsia="en-US"/>
        </w:rPr>
        <w:t>community</w:t>
      </w:r>
      <w:r w:rsidR="00521840">
        <w:rPr>
          <w:rFonts w:cs="Arial"/>
          <w:sz w:val="24"/>
          <w:szCs w:val="24"/>
          <w:lang w:eastAsia="en-US"/>
        </w:rPr>
        <w:t xml:space="preserve"> whose rituals, motivations and </w:t>
      </w:r>
      <w:r w:rsidRPr="00D45BF0">
        <w:rPr>
          <w:rFonts w:cs="Arial"/>
          <w:sz w:val="24"/>
          <w:szCs w:val="24"/>
          <w:lang w:eastAsia="en-US"/>
        </w:rPr>
        <w:t>relationships may be alien to</w:t>
      </w:r>
      <w:r w:rsidR="00521840">
        <w:rPr>
          <w:rFonts w:cs="Arial"/>
          <w:sz w:val="24"/>
          <w:szCs w:val="24"/>
          <w:lang w:eastAsia="en-US"/>
        </w:rPr>
        <w:t xml:space="preserve"> us but are still </w:t>
      </w:r>
      <w:r w:rsidRPr="00D45BF0">
        <w:rPr>
          <w:rFonts w:cs="Arial"/>
          <w:sz w:val="24"/>
          <w:szCs w:val="24"/>
          <w:lang w:eastAsia="en-US"/>
        </w:rPr>
        <w:t>uncannily familiar.</w:t>
      </w:r>
    </w:p>
    <w:p w:rsidR="00D45BF0" w:rsidRPr="00D45BF0" w:rsidRDefault="00D45BF0" w:rsidP="004D7F7B">
      <w:pPr>
        <w:spacing w:line="240" w:lineRule="auto"/>
        <w:rPr>
          <w:rFonts w:cs="Arial"/>
          <w:sz w:val="24"/>
          <w:szCs w:val="24"/>
          <w:lang w:eastAsia="en-US"/>
        </w:rPr>
      </w:pPr>
      <w:r w:rsidRPr="00D45BF0">
        <w:rPr>
          <w:rFonts w:cs="Arial"/>
          <w:sz w:val="24"/>
          <w:szCs w:val="24"/>
          <w:lang w:eastAsia="en-US"/>
        </w:rPr>
        <w:t>That apparent paradox, between the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unrecognisable and the intimately known, is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 xml:space="preserve">echoed throughout </w:t>
      </w:r>
      <w:r w:rsidRPr="00D45BF0">
        <w:rPr>
          <w:rFonts w:cs="Arial"/>
          <w:i/>
          <w:iCs/>
          <w:sz w:val="24"/>
          <w:szCs w:val="24"/>
          <w:lang w:eastAsia="en-US"/>
        </w:rPr>
        <w:t>Token Armies</w:t>
      </w:r>
      <w:r w:rsidRPr="00D45BF0">
        <w:rPr>
          <w:rFonts w:cs="Arial"/>
          <w:sz w:val="24"/>
          <w:szCs w:val="24"/>
          <w:lang w:eastAsia="en-US"/>
        </w:rPr>
        <w:t>. Upon entry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its world might seem dystopian or warlike,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but the work is really about cooperation and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refuge. It’s about “the feeling of a shared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 xml:space="preserve">endeavour of </w:t>
      </w:r>
      <w:r w:rsidRPr="00D45BF0">
        <w:rPr>
          <w:rFonts w:cs="Arial"/>
          <w:sz w:val="24"/>
          <w:szCs w:val="24"/>
          <w:lang w:eastAsia="en-US"/>
        </w:rPr>
        <w:lastRenderedPageBreak/>
        <w:t>some sort,” says Hamilton.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“And what’s required of each other within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that endeavour. What’s gained by those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relationships and what’s lost. That’s what’s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interesting to me.”</w:t>
      </w:r>
    </w:p>
    <w:p w:rsidR="00D45BF0" w:rsidRPr="00D45BF0" w:rsidRDefault="00D45BF0" w:rsidP="004D7F7B">
      <w:pPr>
        <w:spacing w:line="240" w:lineRule="auto"/>
        <w:rPr>
          <w:rFonts w:cs="Arial"/>
          <w:sz w:val="24"/>
          <w:szCs w:val="24"/>
          <w:lang w:eastAsia="en-US"/>
        </w:rPr>
      </w:pPr>
      <w:r w:rsidRPr="00D45BF0">
        <w:rPr>
          <w:rFonts w:cs="Arial"/>
          <w:sz w:val="24"/>
          <w:szCs w:val="24"/>
          <w:lang w:eastAsia="en-US"/>
        </w:rPr>
        <w:t>Indeed, one of the most unexpected outcomes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of viewing the work is the sense of hopefulness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or even ecstasy that somehow bubbles up from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beneath the dark, ritualistic veneer. Audiences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will interpret the work in vastly different ways,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but few would deny that it ends a long way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from the place it starts.</w:t>
      </w:r>
    </w:p>
    <w:p w:rsidR="00D45BF0" w:rsidRPr="00D45BF0" w:rsidRDefault="00D45BF0" w:rsidP="004D7F7B">
      <w:pPr>
        <w:spacing w:line="240" w:lineRule="auto"/>
        <w:rPr>
          <w:rFonts w:cs="Arial"/>
          <w:sz w:val="24"/>
          <w:szCs w:val="24"/>
          <w:lang w:eastAsia="en-US"/>
        </w:rPr>
      </w:pPr>
      <w:r w:rsidRPr="00D45BF0">
        <w:rPr>
          <w:rFonts w:cs="Arial"/>
          <w:sz w:val="24"/>
          <w:szCs w:val="24"/>
          <w:lang w:eastAsia="en-US"/>
        </w:rPr>
        <w:t>“Visually it does come across as quite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threatening to begin with, but as you settle in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you do get a sense of cooperation which I think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is really the main function of what everyone’s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doing,” says Hamilton.</w:t>
      </w:r>
    </w:p>
    <w:p w:rsidR="00D45BF0" w:rsidRDefault="00D45BF0" w:rsidP="004D7F7B">
      <w:pPr>
        <w:spacing w:line="240" w:lineRule="auto"/>
        <w:rPr>
          <w:rFonts w:cs="Arial"/>
          <w:sz w:val="24"/>
          <w:szCs w:val="24"/>
          <w:lang w:eastAsia="en-US"/>
        </w:rPr>
      </w:pPr>
      <w:r w:rsidRPr="00D45BF0">
        <w:rPr>
          <w:rFonts w:cs="Arial"/>
          <w:sz w:val="24"/>
          <w:szCs w:val="24"/>
          <w:lang w:eastAsia="en-US"/>
        </w:rPr>
        <w:t>“Ultimately everyone’s helping each other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progress forward. There are people making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plans and then devising schemes in order to do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that. There’s a lot of stopping and starting, a lot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of reorganising, hooking on in different ways,</w:t>
      </w:r>
      <w:r>
        <w:rPr>
          <w:rFonts w:cs="Arial"/>
          <w:sz w:val="24"/>
          <w:szCs w:val="24"/>
          <w:lang w:eastAsia="en-US"/>
        </w:rPr>
        <w:t xml:space="preserve"> </w:t>
      </w:r>
      <w:r w:rsidRPr="00D45BF0">
        <w:rPr>
          <w:rFonts w:cs="Arial"/>
          <w:sz w:val="24"/>
          <w:szCs w:val="24"/>
          <w:lang w:eastAsia="en-US"/>
        </w:rPr>
        <w:t>so they can better push forward.”</w:t>
      </w:r>
      <w:r w:rsidRPr="00636FDD">
        <w:rPr>
          <w:rFonts w:cs="Arial"/>
          <w:sz w:val="24"/>
          <w:szCs w:val="24"/>
          <w:lang w:eastAsia="en-US"/>
        </w:rPr>
        <w:t>— John Bailey</w:t>
      </w:r>
    </w:p>
    <w:p w:rsidR="00D45BF0" w:rsidRPr="002E3937" w:rsidRDefault="00D45BF0" w:rsidP="004D7F7B">
      <w:pPr>
        <w:spacing w:line="240" w:lineRule="auto"/>
        <w:rPr>
          <w:rFonts w:cs="Arial"/>
          <w:sz w:val="24"/>
          <w:szCs w:val="24"/>
          <w:lang w:val="en-US" w:eastAsia="en-US"/>
        </w:rPr>
      </w:pPr>
      <w:r w:rsidRPr="002E3937">
        <w:rPr>
          <w:rFonts w:cs="Arial"/>
          <w:sz w:val="24"/>
          <w:szCs w:val="24"/>
          <w:lang w:val="en-US" w:eastAsia="en-US"/>
        </w:rPr>
        <w:t>John Bailey is a freelance writer based in Melbourne.</w:t>
      </w:r>
    </w:p>
    <w:p w:rsidR="00F85CAB" w:rsidRDefault="00F85CAB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F85CAB" w:rsidRDefault="00F85CAB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062A13" w:rsidRPr="00CE381C" w:rsidRDefault="00062A13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  <w:r w:rsidRPr="00CE381C">
        <w:rPr>
          <w:rFonts w:ascii="Arial Bold" w:eastAsia="MS Gothic" w:hAnsi="Arial Bold"/>
          <w:bCs/>
          <w:sz w:val="28"/>
          <w:szCs w:val="24"/>
          <w:lang w:val="en-US" w:eastAsia="en-US"/>
        </w:rPr>
        <w:t>Artistic Credits</w:t>
      </w:r>
    </w:p>
    <w:p w:rsidR="007E05AC" w:rsidRPr="006354C4" w:rsidRDefault="007E05AC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4"/>
          <w:lang w:val="en-US" w:eastAsia="en-US"/>
        </w:rPr>
      </w:pPr>
    </w:p>
    <w:p w:rsidR="00F70C01" w:rsidRDefault="00F70C01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Antony Hamilton</w:t>
      </w:r>
    </w:p>
    <w:p w:rsidR="00F70C01" w:rsidRPr="00F70C01" w:rsidRDefault="00F70C01" w:rsidP="00F70C01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F70C01">
        <w:rPr>
          <w:rFonts w:eastAsia="MS Gothic" w:cs="Arial"/>
          <w:bCs/>
          <w:sz w:val="24"/>
          <w:szCs w:val="24"/>
          <w:lang w:eastAsia="en-US"/>
        </w:rPr>
        <w:t>Concept, Direction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F70C01">
        <w:rPr>
          <w:rFonts w:eastAsia="MS Gothic" w:cs="Arial"/>
          <w:bCs/>
          <w:sz w:val="24"/>
          <w:szCs w:val="24"/>
          <w:lang w:eastAsia="en-US"/>
        </w:rPr>
        <w:t>&amp; Choreography</w:t>
      </w:r>
    </w:p>
    <w:p w:rsidR="00F70C01" w:rsidRPr="00F70C01" w:rsidRDefault="00F70C01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F70C01" w:rsidRDefault="00F70C01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CreatureTechnology</w:t>
      </w:r>
      <w:proofErr w:type="spellEnd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 Co.</w:t>
      </w:r>
    </w:p>
    <w:p w:rsidR="00F70C01" w:rsidRPr="00F70C01" w:rsidRDefault="00F70C01" w:rsidP="00F70C01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F70C01">
        <w:rPr>
          <w:rFonts w:eastAsia="MS Gothic" w:cs="Arial"/>
          <w:bCs/>
          <w:sz w:val="24"/>
          <w:szCs w:val="24"/>
          <w:lang w:eastAsia="en-US"/>
        </w:rPr>
        <w:t>Sculpture, Wearable Sculpture Design &amp; Fabrication</w:t>
      </w:r>
    </w:p>
    <w:p w:rsidR="00F70C01" w:rsidRDefault="00F70C01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F70C01" w:rsidRDefault="00F70C01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Melanie Lane</w:t>
      </w:r>
    </w:p>
    <w:p w:rsidR="00F70C01" w:rsidRPr="00F70C01" w:rsidRDefault="00F70C01" w:rsidP="00F70C01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F70C01">
        <w:rPr>
          <w:rFonts w:eastAsia="MS Gothic" w:cs="Arial"/>
          <w:bCs/>
          <w:sz w:val="24"/>
          <w:szCs w:val="24"/>
          <w:lang w:eastAsia="en-US"/>
        </w:rPr>
        <w:t>Assistant Choreographer &amp; Rehearsal Director</w:t>
      </w:r>
    </w:p>
    <w:p w:rsidR="00F70C01" w:rsidRDefault="00F70C01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F70C01" w:rsidRPr="00F70C01" w:rsidRDefault="00F70C01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Jade Dickinson</w:t>
      </w:r>
      <w:r w:rsidR="0022688D"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Alice Dixon</w:t>
      </w:r>
      <w:r w:rsidR="0022688D"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Joshua </w:t>
      </w: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Faleatua</w:t>
      </w:r>
      <w:proofErr w:type="spellEnd"/>
      <w:r w:rsidR="0022688D"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Christina </w:t>
      </w: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Guieb</w:t>
      </w:r>
      <w:proofErr w:type="spellEnd"/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Antony Hamilton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Samuel </w:t>
      </w: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Hammat</w:t>
      </w:r>
      <w:proofErr w:type="spellEnd"/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Mitchell Harvey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Melanie Lane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Cody </w:t>
      </w: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Lavery</w:t>
      </w:r>
      <w:proofErr w:type="spellEnd"/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Phillip Leitch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Gregory Lorenzutti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Kathleen Lott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Tiana Lung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Talitha</w:t>
      </w:r>
      <w:proofErr w:type="spellEnd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 Maslin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Amber McCartney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Damian Meredith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Callum Mooney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Josh Mu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Jessie </w:t>
      </w: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Oshodi</w:t>
      </w:r>
      <w:proofErr w:type="spellEnd"/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Jack Riley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Harrison Ritchie-Jones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Kyall</w:t>
      </w:r>
      <w:proofErr w:type="spellEnd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 Shanks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 and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Michaela </w:t>
      </w: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Tancheff</w:t>
      </w:r>
      <w:proofErr w:type="spellEnd"/>
    </w:p>
    <w:p w:rsidR="0022688D" w:rsidRPr="0022688D" w:rsidRDefault="0022688D" w:rsidP="0022688D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Performers</w:t>
      </w:r>
    </w:p>
    <w:p w:rsidR="00F70C01" w:rsidRDefault="00F70C01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22688D" w:rsidRPr="00F70C01" w:rsidRDefault="0022688D" w:rsidP="0022688D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Paula Levis</w:t>
      </w:r>
    </w:p>
    <w:p w:rsidR="00F70C01" w:rsidRPr="0022688D" w:rsidRDefault="00F70C01" w:rsidP="00F70C01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Costume Design</w:t>
      </w:r>
    </w:p>
    <w:p w:rsidR="0022688D" w:rsidRDefault="0022688D" w:rsidP="0022688D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22688D" w:rsidRDefault="0022688D" w:rsidP="0022688D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22688D" w:rsidRPr="00F70C01" w:rsidRDefault="0022688D" w:rsidP="0022688D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Andrew Treloar</w:t>
      </w:r>
    </w:p>
    <w:p w:rsidR="00F70C01" w:rsidRPr="0022688D" w:rsidRDefault="00F70C01" w:rsidP="00F70C01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Costume Consultant</w:t>
      </w:r>
    </w:p>
    <w:p w:rsidR="0022688D" w:rsidRDefault="0022688D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F70C01" w:rsidRDefault="00F70C01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Leah </w:t>
      </w: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Mazzone</w:t>
      </w:r>
      <w:proofErr w:type="spellEnd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-Brown</w:t>
      </w:r>
      <w:r w:rsidR="0022688D">
        <w:rPr>
          <w:rFonts w:ascii="Arial Bold" w:eastAsia="MS Gothic" w:hAnsi="Arial Bold"/>
          <w:bCs/>
          <w:sz w:val="26"/>
          <w:szCs w:val="24"/>
          <w:lang w:eastAsia="en-US"/>
        </w:rPr>
        <w:t xml:space="preserve">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(Victorian College of</w:t>
      </w:r>
      <w:r w:rsidR="0022688D">
        <w:rPr>
          <w:rFonts w:ascii="Arial Bold" w:eastAsia="MS Gothic" w:hAnsi="Arial Bold"/>
          <w:bCs/>
          <w:sz w:val="26"/>
          <w:szCs w:val="24"/>
          <w:lang w:eastAsia="en-US"/>
        </w:rPr>
        <w:t xml:space="preserve">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the Arts)</w:t>
      </w:r>
    </w:p>
    <w:p w:rsidR="0022688D" w:rsidRPr="0022688D" w:rsidRDefault="0022688D" w:rsidP="0022688D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Wardrobe Intern</w:t>
      </w:r>
    </w:p>
    <w:p w:rsidR="0022688D" w:rsidRDefault="0022688D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22688D" w:rsidRPr="00F70C01" w:rsidRDefault="0022688D" w:rsidP="0022688D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Bosco Shaw</w:t>
      </w:r>
    </w:p>
    <w:p w:rsidR="00F70C01" w:rsidRPr="0022688D" w:rsidRDefault="00F70C01" w:rsidP="00F70C01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Lighting Design</w:t>
      </w:r>
    </w:p>
    <w:p w:rsidR="0022688D" w:rsidRDefault="0022688D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22688D" w:rsidRPr="00F70C01" w:rsidRDefault="0022688D" w:rsidP="0022688D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Aviva Endean</w:t>
      </w:r>
    </w:p>
    <w:p w:rsidR="00F70C01" w:rsidRPr="0022688D" w:rsidRDefault="00F70C01" w:rsidP="00F70C01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Sound Design</w:t>
      </w:r>
    </w:p>
    <w:p w:rsidR="0022688D" w:rsidRDefault="0022688D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22688D" w:rsidRPr="00F70C01" w:rsidRDefault="0022688D" w:rsidP="0022688D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Madeleine Flynn</w:t>
      </w:r>
    </w:p>
    <w:p w:rsidR="00F70C01" w:rsidRPr="0022688D" w:rsidRDefault="00F70C01" w:rsidP="00F70C01">
      <w:pPr>
        <w:spacing w:after="0" w:line="240" w:lineRule="auto"/>
        <w:outlineLvl w:val="1"/>
        <w:rPr>
          <w:rFonts w:eastAsia="MS Gothic" w:cs="Arial"/>
          <w:bCs/>
          <w:sz w:val="26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Sound Consultant</w:t>
      </w:r>
    </w:p>
    <w:p w:rsidR="0022688D" w:rsidRDefault="0022688D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F70C01" w:rsidRDefault="00F70C01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Blair Hart</w:t>
      </w:r>
      <w:r w:rsidR="0022688D">
        <w:rPr>
          <w:rFonts w:ascii="Arial Bold" w:eastAsia="MS Gothic" w:hAnsi="Arial Bold"/>
          <w:bCs/>
          <w:sz w:val="26"/>
          <w:szCs w:val="24"/>
          <w:lang w:eastAsia="en-US"/>
        </w:rPr>
        <w:t xml:space="preserve"> and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Antony Hamilton</w:t>
      </w:r>
    </w:p>
    <w:p w:rsidR="0022688D" w:rsidRPr="0022688D" w:rsidRDefault="0022688D" w:rsidP="0022688D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Additional Object Design &amp; Fabrication</w:t>
      </w:r>
    </w:p>
    <w:p w:rsidR="0022688D" w:rsidRPr="00F70C01" w:rsidRDefault="0022688D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F70C01" w:rsidRDefault="00F70C01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Peter Gregory</w:t>
      </w:r>
      <w:r w:rsidR="0022688D"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Paula Levis</w:t>
      </w:r>
      <w:r w:rsidR="0022688D">
        <w:rPr>
          <w:rFonts w:ascii="Arial Bold" w:eastAsia="MS Gothic" w:hAnsi="Arial Bold"/>
          <w:bCs/>
          <w:sz w:val="26"/>
          <w:szCs w:val="24"/>
          <w:lang w:eastAsia="en-US"/>
        </w:rPr>
        <w:t xml:space="preserve"> and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Antony Hamilton</w:t>
      </w:r>
    </w:p>
    <w:p w:rsidR="0022688D" w:rsidRPr="0022688D" w:rsidRDefault="0022688D" w:rsidP="0022688D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Concept Art</w:t>
      </w:r>
    </w:p>
    <w:p w:rsidR="0022688D" w:rsidRPr="00F70C01" w:rsidRDefault="0022688D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22688D" w:rsidRPr="00F70C01" w:rsidRDefault="0022688D" w:rsidP="0022688D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Blair Hart</w:t>
      </w:r>
    </w:p>
    <w:p w:rsidR="00F70C01" w:rsidRPr="0022688D" w:rsidRDefault="00F70C01" w:rsidP="00F70C01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Production Manager</w:t>
      </w:r>
    </w:p>
    <w:p w:rsidR="0022688D" w:rsidRPr="00F70C01" w:rsidRDefault="0022688D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22688D" w:rsidRPr="00F70C01" w:rsidRDefault="0022688D" w:rsidP="0022688D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Lyndie</w:t>
      </w:r>
      <w:proofErr w:type="spellEnd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 Li Wan Po</w:t>
      </w:r>
    </w:p>
    <w:p w:rsidR="00F70C01" w:rsidRPr="0022688D" w:rsidRDefault="00F70C01" w:rsidP="00F70C01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Stage Manager</w:t>
      </w:r>
    </w:p>
    <w:p w:rsidR="0022688D" w:rsidRDefault="0022688D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22688D" w:rsidRPr="00F70C01" w:rsidRDefault="0022688D" w:rsidP="0022688D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Michael </w:t>
      </w: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Burnell</w:t>
      </w:r>
      <w:proofErr w:type="spellEnd"/>
    </w:p>
    <w:p w:rsidR="00F70C01" w:rsidRPr="0022688D" w:rsidRDefault="00F70C01" w:rsidP="00F70C01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Mechanist</w:t>
      </w:r>
    </w:p>
    <w:p w:rsidR="0022688D" w:rsidRDefault="0022688D" w:rsidP="00F70C01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6354C4" w:rsidRPr="0022688D" w:rsidRDefault="00F70C01" w:rsidP="00F70C01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Lowana</w:t>
      </w:r>
      <w:proofErr w:type="spellEnd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 van </w:t>
      </w:r>
      <w:proofErr w:type="spellStart"/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Dorssen</w:t>
      </w:r>
      <w:proofErr w:type="spellEnd"/>
      <w:r w:rsidR="0022688D">
        <w:rPr>
          <w:rFonts w:ascii="Arial Bold" w:eastAsia="MS Gothic" w:hAnsi="Arial Bold"/>
          <w:bCs/>
          <w:sz w:val="26"/>
          <w:szCs w:val="24"/>
          <w:lang w:eastAsia="en-US"/>
        </w:rPr>
        <w:t xml:space="preserve"> and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 xml:space="preserve"> Chloe Newell</w:t>
      </w:r>
      <w:r w:rsidR="0022688D">
        <w:rPr>
          <w:rFonts w:ascii="Arial Bold" w:eastAsia="MS Gothic" w:hAnsi="Arial Bold"/>
          <w:bCs/>
          <w:sz w:val="26"/>
          <w:szCs w:val="24"/>
          <w:lang w:eastAsia="en-US"/>
        </w:rPr>
        <w:t xml:space="preserve">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(Victorian College</w:t>
      </w:r>
      <w:r w:rsidR="0022688D">
        <w:rPr>
          <w:rFonts w:ascii="Arial Bold" w:eastAsia="MS Gothic" w:hAnsi="Arial Bold"/>
          <w:bCs/>
          <w:sz w:val="26"/>
          <w:szCs w:val="24"/>
          <w:lang w:eastAsia="en-US"/>
        </w:rPr>
        <w:t xml:space="preserve"> </w:t>
      </w:r>
      <w:r w:rsidRPr="00F70C01">
        <w:rPr>
          <w:rFonts w:ascii="Arial Bold" w:eastAsia="MS Gothic" w:hAnsi="Arial Bold"/>
          <w:bCs/>
          <w:sz w:val="26"/>
          <w:szCs w:val="24"/>
          <w:lang w:eastAsia="en-US"/>
        </w:rPr>
        <w:t>of the Arts)</w:t>
      </w:r>
    </w:p>
    <w:p w:rsidR="0022688D" w:rsidRPr="0022688D" w:rsidRDefault="0022688D" w:rsidP="0022688D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2688D">
        <w:rPr>
          <w:rFonts w:eastAsia="MS Gothic" w:cs="Arial"/>
          <w:bCs/>
          <w:sz w:val="24"/>
          <w:szCs w:val="24"/>
          <w:lang w:eastAsia="en-US"/>
        </w:rPr>
        <w:t>Production Interns</w:t>
      </w:r>
    </w:p>
    <w:p w:rsidR="00CF3F42" w:rsidRDefault="00CF3F42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4"/>
          <w:szCs w:val="24"/>
          <w:lang w:val="en-US" w:eastAsia="en-US"/>
        </w:rPr>
      </w:pPr>
    </w:p>
    <w:p w:rsidR="00B564F9" w:rsidRDefault="00B564F9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4"/>
          <w:szCs w:val="24"/>
          <w:lang w:val="en-US" w:eastAsia="en-US"/>
        </w:rPr>
      </w:pPr>
    </w:p>
    <w:p w:rsid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  <w:r>
        <w:rPr>
          <w:rFonts w:ascii="Arial Bold" w:eastAsia="MS Gothic" w:hAnsi="Arial Bold"/>
          <w:bCs/>
          <w:sz w:val="28"/>
          <w:szCs w:val="24"/>
          <w:lang w:val="en-US" w:eastAsia="en-US"/>
        </w:rPr>
        <w:t>Chunky Move</w:t>
      </w:r>
    </w:p>
    <w:p w:rsid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</w:p>
    <w:p w:rsidR="00B564F9" w:rsidRP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Antony Hamilton</w:t>
      </w:r>
    </w:p>
    <w:p w:rsidR="00B564F9" w:rsidRPr="00B564F9" w:rsidRDefault="00B564F9" w:rsidP="00B564F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B564F9">
        <w:rPr>
          <w:rFonts w:eastAsia="MS Gothic" w:cs="Arial"/>
          <w:bCs/>
          <w:sz w:val="24"/>
          <w:szCs w:val="24"/>
          <w:lang w:eastAsia="en-US"/>
        </w:rPr>
        <w:t>Artistic Director and Co-CEO</w:t>
      </w:r>
    </w:p>
    <w:p w:rsid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B564F9" w:rsidRP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Kristy Ayre</w:t>
      </w:r>
    </w:p>
    <w:p w:rsidR="00B564F9" w:rsidRPr="00B564F9" w:rsidRDefault="00B564F9" w:rsidP="00B564F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B564F9">
        <w:rPr>
          <w:rFonts w:eastAsia="MS Gothic" w:cs="Arial"/>
          <w:bCs/>
          <w:sz w:val="24"/>
          <w:szCs w:val="24"/>
          <w:lang w:eastAsia="en-US"/>
        </w:rPr>
        <w:t>Executive Director and Co-CEO</w:t>
      </w:r>
    </w:p>
    <w:p w:rsid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B564F9" w:rsidRP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Freya Waterson</w:t>
      </w:r>
    </w:p>
    <w:p w:rsidR="00B564F9" w:rsidRPr="00B564F9" w:rsidRDefault="00B564F9" w:rsidP="00B564F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B564F9">
        <w:rPr>
          <w:rFonts w:eastAsia="MS Gothic" w:cs="Arial"/>
          <w:bCs/>
          <w:sz w:val="24"/>
          <w:szCs w:val="24"/>
          <w:lang w:eastAsia="en-US"/>
        </w:rPr>
        <w:t>Senior Producer</w:t>
      </w:r>
    </w:p>
    <w:p w:rsid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B564F9" w:rsidRP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Sarah Cooper</w:t>
      </w:r>
    </w:p>
    <w:p w:rsidR="00B564F9" w:rsidRPr="00B564F9" w:rsidRDefault="00B564F9" w:rsidP="00B564F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B564F9">
        <w:rPr>
          <w:rFonts w:eastAsia="MS Gothic" w:cs="Arial"/>
          <w:bCs/>
          <w:sz w:val="24"/>
          <w:szCs w:val="24"/>
          <w:lang w:eastAsia="en-US"/>
        </w:rPr>
        <w:t>Marketing &amp; Communications Manager</w:t>
      </w:r>
    </w:p>
    <w:p w:rsid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B564F9" w:rsidRP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Blair Hart</w:t>
      </w:r>
    </w:p>
    <w:p w:rsidR="00B564F9" w:rsidRPr="00B564F9" w:rsidRDefault="00B564F9" w:rsidP="00B564F9">
      <w:pPr>
        <w:spacing w:after="0" w:line="240" w:lineRule="auto"/>
        <w:outlineLvl w:val="1"/>
        <w:rPr>
          <w:rFonts w:eastAsia="MS Gothic" w:cs="Arial"/>
          <w:bCs/>
          <w:sz w:val="26"/>
          <w:szCs w:val="24"/>
          <w:lang w:eastAsia="en-US"/>
        </w:rPr>
      </w:pPr>
      <w:r w:rsidRPr="00B564F9">
        <w:rPr>
          <w:rFonts w:eastAsia="MS Gothic" w:cs="Arial"/>
          <w:bCs/>
          <w:sz w:val="24"/>
          <w:szCs w:val="24"/>
          <w:lang w:eastAsia="en-US"/>
        </w:rPr>
        <w:t>Production and Operations Manager</w:t>
      </w:r>
    </w:p>
    <w:p w:rsid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B564F9" w:rsidRP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proofErr w:type="spellStart"/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Maddy</w:t>
      </w:r>
      <w:proofErr w:type="spellEnd"/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 xml:space="preserve"> </w:t>
      </w:r>
      <w:proofErr w:type="spellStart"/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Dorevitch</w:t>
      </w:r>
      <w:proofErr w:type="spellEnd"/>
    </w:p>
    <w:p w:rsidR="00B564F9" w:rsidRPr="00B564F9" w:rsidRDefault="00B564F9" w:rsidP="00B564F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B564F9">
        <w:rPr>
          <w:rFonts w:eastAsia="MS Gothic" w:cs="Arial"/>
          <w:bCs/>
          <w:sz w:val="24"/>
          <w:szCs w:val="24"/>
          <w:lang w:eastAsia="en-US"/>
        </w:rPr>
        <w:t>Office and Program Coordinator</w:t>
      </w:r>
    </w:p>
    <w:p w:rsid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B564F9" w:rsidRP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Kristina Arnott</w:t>
      </w:r>
    </w:p>
    <w:p w:rsidR="00B564F9" w:rsidRPr="00B564F9" w:rsidRDefault="00B564F9" w:rsidP="00B564F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B564F9">
        <w:rPr>
          <w:rFonts w:eastAsia="MS Gothic" w:cs="Arial"/>
          <w:bCs/>
          <w:sz w:val="24"/>
          <w:szCs w:val="24"/>
          <w:lang w:eastAsia="en-US"/>
        </w:rPr>
        <w:t>Associate Producer</w:t>
      </w:r>
    </w:p>
    <w:p w:rsid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B564F9" w:rsidRP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Caroline Scales</w:t>
      </w:r>
    </w:p>
    <w:p w:rsidR="00B564F9" w:rsidRPr="00B564F9" w:rsidRDefault="00B564F9" w:rsidP="00B564F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B564F9">
        <w:rPr>
          <w:rFonts w:eastAsia="MS Gothic" w:cs="Arial"/>
          <w:bCs/>
          <w:sz w:val="24"/>
          <w:szCs w:val="24"/>
          <w:lang w:eastAsia="en-US"/>
        </w:rPr>
        <w:t>Marketing &amp; Communications Coordinator</w:t>
      </w:r>
    </w:p>
    <w:p w:rsid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B564F9" w:rsidRP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proofErr w:type="spellStart"/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Yangyu</w:t>
      </w:r>
      <w:proofErr w:type="spellEnd"/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 xml:space="preserve"> </w:t>
      </w:r>
      <w:proofErr w:type="spellStart"/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Gan</w:t>
      </w:r>
      <w:proofErr w:type="spellEnd"/>
    </w:p>
    <w:p w:rsidR="00B564F9" w:rsidRPr="00B564F9" w:rsidRDefault="00B564F9" w:rsidP="00B564F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B564F9">
        <w:rPr>
          <w:rFonts w:eastAsia="MS Gothic" w:cs="Arial"/>
          <w:bCs/>
          <w:sz w:val="24"/>
          <w:szCs w:val="24"/>
          <w:lang w:eastAsia="en-US"/>
        </w:rPr>
        <w:t>Social Media Coordinator</w:t>
      </w:r>
    </w:p>
    <w:p w:rsidR="00B564F9" w:rsidRP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Sarah Rafferty</w:t>
      </w:r>
    </w:p>
    <w:p w:rsidR="00B564F9" w:rsidRPr="00B564F9" w:rsidRDefault="00B564F9" w:rsidP="00B564F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B564F9">
        <w:rPr>
          <w:rFonts w:eastAsia="MS Gothic" w:cs="Arial"/>
          <w:bCs/>
          <w:sz w:val="24"/>
          <w:szCs w:val="24"/>
          <w:lang w:eastAsia="en-US"/>
        </w:rPr>
        <w:t>Finance Administrator</w:t>
      </w:r>
    </w:p>
    <w:p w:rsidR="00B564F9" w:rsidRPr="00B564F9" w:rsidRDefault="00B564F9" w:rsidP="00B564F9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</w:p>
    <w:p w:rsidR="00B564F9" w:rsidRPr="00B564F9" w:rsidRDefault="00B564F9" w:rsidP="00B564F9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Leigh O’Neill (Chair)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Rose Hiscock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 </w:t>
      </w: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(Deputy Chair)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Jeff Khan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Sean Jameson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Sue Morgan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Wendy Martin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 and </w:t>
      </w: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Chloe Weavers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 </w:t>
      </w:r>
      <w:r w:rsidRPr="00B564F9">
        <w:rPr>
          <w:rFonts w:ascii="Arial Bold" w:eastAsia="MS Gothic" w:hAnsi="Arial Bold"/>
          <w:bCs/>
          <w:sz w:val="26"/>
          <w:szCs w:val="24"/>
          <w:lang w:eastAsia="en-US"/>
        </w:rPr>
        <w:t>(Board Observer 2019)</w:t>
      </w:r>
    </w:p>
    <w:p w:rsidR="00B564F9" w:rsidRPr="00B564F9" w:rsidRDefault="00B564F9" w:rsidP="00B564F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B564F9">
        <w:rPr>
          <w:rFonts w:eastAsia="MS Gothic" w:cs="Arial"/>
          <w:bCs/>
          <w:sz w:val="24"/>
          <w:szCs w:val="24"/>
          <w:lang w:eastAsia="en-US"/>
        </w:rPr>
        <w:t>Board</w:t>
      </w:r>
    </w:p>
    <w:p w:rsidR="00B564F9" w:rsidRDefault="00B564F9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4"/>
          <w:szCs w:val="24"/>
          <w:lang w:val="en-US" w:eastAsia="en-US"/>
        </w:rPr>
      </w:pPr>
    </w:p>
    <w:p w:rsidR="00062A13" w:rsidRDefault="00062A13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  <w:r w:rsidRPr="00CE381C">
        <w:rPr>
          <w:rFonts w:ascii="Arial Bold" w:eastAsia="MS Gothic" w:hAnsi="Arial Bold"/>
          <w:bCs/>
          <w:sz w:val="28"/>
          <w:szCs w:val="24"/>
          <w:lang w:val="en-US" w:eastAsia="en-US"/>
        </w:rPr>
        <w:t>Biographies</w:t>
      </w:r>
    </w:p>
    <w:p w:rsidR="00AF7598" w:rsidRPr="00CE381C" w:rsidRDefault="00AF7598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D45BF0" w:rsidRDefault="00D45BF0" w:rsidP="00D45BF0">
      <w:pPr>
        <w:spacing w:after="0" w:line="240" w:lineRule="auto"/>
        <w:outlineLvl w:val="1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D45BF0">
        <w:rPr>
          <w:rFonts w:ascii="Arial Bold" w:eastAsia="MS Gothic" w:hAnsi="Arial Bold"/>
          <w:bCs/>
          <w:sz w:val="26"/>
          <w:szCs w:val="24"/>
          <w:lang w:eastAsia="en-US"/>
        </w:rPr>
        <w:t>Antony Hamilton</w:t>
      </w:r>
    </w:p>
    <w:p w:rsidR="00DC5737" w:rsidRPr="007E05AC" w:rsidRDefault="00D45BF0" w:rsidP="00D45BF0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D45BF0">
        <w:rPr>
          <w:rFonts w:eastAsia="MS Gothic" w:cs="Arial"/>
          <w:bCs/>
          <w:sz w:val="24"/>
          <w:szCs w:val="24"/>
          <w:lang w:eastAsia="en-US"/>
        </w:rPr>
        <w:t>Concept, Direction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D45BF0">
        <w:rPr>
          <w:rFonts w:eastAsia="MS Gothic" w:cs="Arial"/>
          <w:bCs/>
          <w:sz w:val="24"/>
          <w:szCs w:val="24"/>
          <w:lang w:eastAsia="en-US"/>
        </w:rPr>
        <w:t>&amp; Choreography</w:t>
      </w:r>
    </w:p>
    <w:p w:rsidR="00167580" w:rsidRPr="006354C4" w:rsidRDefault="00167580" w:rsidP="00CF4D5E">
      <w:pPr>
        <w:spacing w:after="0" w:line="240" w:lineRule="auto"/>
        <w:rPr>
          <w:sz w:val="24"/>
          <w:szCs w:val="20"/>
        </w:rPr>
      </w:pPr>
    </w:p>
    <w:p w:rsidR="00F85CAB" w:rsidRPr="00D45BF0" w:rsidRDefault="00D45BF0" w:rsidP="00D45BF0">
      <w:pPr>
        <w:spacing w:after="0" w:line="240" w:lineRule="auto"/>
        <w:rPr>
          <w:sz w:val="24"/>
          <w:szCs w:val="20"/>
        </w:rPr>
      </w:pPr>
      <w:r w:rsidRPr="00D45BF0">
        <w:rPr>
          <w:sz w:val="24"/>
          <w:szCs w:val="20"/>
        </w:rPr>
        <w:t>Antony Hamilton is an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Australian choreographer.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His acclaimed works involve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a sophisticated melding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of movement, sound and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visual design, and are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philosophically underpinned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by an examination of the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body, at once primitive,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contemporary and future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bound. Hamilton has been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the recipient of prestigious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fellowships from </w:t>
      </w:r>
      <w:proofErr w:type="spellStart"/>
      <w:r w:rsidRPr="00D45BF0">
        <w:rPr>
          <w:sz w:val="24"/>
          <w:szCs w:val="20"/>
        </w:rPr>
        <w:t>Bangarra</w:t>
      </w:r>
      <w:proofErr w:type="spellEnd"/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Dance Theatre (the Russell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Page Fellowship), the Tanja</w:t>
      </w:r>
      <w:r>
        <w:rPr>
          <w:sz w:val="24"/>
          <w:szCs w:val="20"/>
        </w:rPr>
        <w:t xml:space="preserve"> </w:t>
      </w:r>
      <w:proofErr w:type="spellStart"/>
      <w:r w:rsidRPr="00D45BF0">
        <w:rPr>
          <w:sz w:val="24"/>
          <w:szCs w:val="20"/>
        </w:rPr>
        <w:t>Liedtke</w:t>
      </w:r>
      <w:proofErr w:type="spellEnd"/>
      <w:r w:rsidRPr="00D45BF0">
        <w:rPr>
          <w:sz w:val="24"/>
          <w:szCs w:val="20"/>
        </w:rPr>
        <w:t xml:space="preserve"> Foundation, the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Australia Council for the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Arts and the Sidney Myer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Foundation. In 2013 he was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Resident Director of Lucy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Guerin Inc and was guest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dance curator at The National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Gallery of Victoria in 2014.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He was also the inaugural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International Resident Artist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at </w:t>
      </w:r>
      <w:proofErr w:type="spellStart"/>
      <w:r w:rsidRPr="00D45BF0">
        <w:rPr>
          <w:sz w:val="24"/>
          <w:szCs w:val="20"/>
        </w:rPr>
        <w:t>Dancemakers</w:t>
      </w:r>
      <w:proofErr w:type="spellEnd"/>
      <w:r w:rsidRPr="00D45BF0">
        <w:rPr>
          <w:sz w:val="24"/>
          <w:szCs w:val="20"/>
        </w:rPr>
        <w:t xml:space="preserve"> Toronto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from 2016 to 2018. Hamilton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has received four Helpmann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Award nominations, winning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for </w:t>
      </w:r>
      <w:r w:rsidRPr="00D45BF0">
        <w:rPr>
          <w:i/>
          <w:iCs/>
          <w:sz w:val="24"/>
          <w:szCs w:val="20"/>
        </w:rPr>
        <w:t xml:space="preserve">Black Project 1 &amp; 2 </w:t>
      </w:r>
      <w:r w:rsidRPr="00D45BF0">
        <w:rPr>
          <w:sz w:val="24"/>
          <w:szCs w:val="20"/>
        </w:rPr>
        <w:t>and</w:t>
      </w:r>
      <w:r>
        <w:rPr>
          <w:sz w:val="24"/>
          <w:szCs w:val="20"/>
        </w:rPr>
        <w:t xml:space="preserve"> </w:t>
      </w:r>
      <w:r w:rsidRPr="00D45BF0">
        <w:rPr>
          <w:i/>
          <w:iCs/>
          <w:sz w:val="24"/>
          <w:szCs w:val="20"/>
        </w:rPr>
        <w:t xml:space="preserve">Forever and Ever </w:t>
      </w:r>
      <w:r w:rsidRPr="00D45BF0">
        <w:rPr>
          <w:sz w:val="24"/>
          <w:szCs w:val="20"/>
        </w:rPr>
        <w:t>(for Sydney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Dance Company). He has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won numerous Green Room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Awards and received a New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York Performing Arts Award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‘Bessie’ for Outstanding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Production for </w:t>
      </w:r>
      <w:r w:rsidRPr="00D45BF0">
        <w:rPr>
          <w:i/>
          <w:iCs/>
          <w:sz w:val="24"/>
          <w:szCs w:val="20"/>
        </w:rPr>
        <w:t>MEETING</w:t>
      </w:r>
      <w:r w:rsidRPr="00D45BF0">
        <w:rPr>
          <w:sz w:val="24"/>
          <w:szCs w:val="20"/>
        </w:rPr>
        <w:t>.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Hamilton commenced as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Artistic Director and Co-CEO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of Chunky Move in early 2019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and his connection to the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company goes back more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than 17 years. As a dancer he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performed in numerous works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under Gideon </w:t>
      </w:r>
      <w:proofErr w:type="spellStart"/>
      <w:r w:rsidRPr="00D45BF0">
        <w:rPr>
          <w:sz w:val="24"/>
          <w:szCs w:val="20"/>
        </w:rPr>
        <w:t>Obarzanek’s</w:t>
      </w:r>
      <w:proofErr w:type="spellEnd"/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Artistic Directorship and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created the works </w:t>
      </w:r>
      <w:r w:rsidRPr="00D45BF0">
        <w:rPr>
          <w:i/>
          <w:iCs/>
          <w:sz w:val="24"/>
          <w:szCs w:val="20"/>
        </w:rPr>
        <w:t xml:space="preserve">I </w:t>
      </w:r>
      <w:proofErr w:type="gramStart"/>
      <w:r w:rsidRPr="00D45BF0">
        <w:rPr>
          <w:i/>
          <w:iCs/>
          <w:sz w:val="24"/>
          <w:szCs w:val="20"/>
        </w:rPr>
        <w:t>Like</w:t>
      </w:r>
      <w:proofErr w:type="gramEnd"/>
      <w:r w:rsidRPr="00D45BF0">
        <w:rPr>
          <w:i/>
          <w:iCs/>
          <w:sz w:val="24"/>
          <w:szCs w:val="20"/>
        </w:rPr>
        <w:t xml:space="preserve"> This</w:t>
      </w:r>
      <w:r>
        <w:rPr>
          <w:i/>
          <w:iCs/>
          <w:sz w:val="24"/>
          <w:szCs w:val="20"/>
        </w:rPr>
        <w:t xml:space="preserve"> </w:t>
      </w:r>
      <w:r w:rsidRPr="00D45BF0">
        <w:rPr>
          <w:sz w:val="24"/>
          <w:szCs w:val="20"/>
        </w:rPr>
        <w:t>(co-directed with Byron Perry,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2008) and </w:t>
      </w:r>
      <w:r w:rsidRPr="00D45BF0">
        <w:rPr>
          <w:i/>
          <w:iCs/>
          <w:sz w:val="24"/>
          <w:szCs w:val="20"/>
        </w:rPr>
        <w:t>Keep Everything</w:t>
      </w:r>
      <w:r>
        <w:rPr>
          <w:i/>
          <w:iCs/>
          <w:sz w:val="24"/>
          <w:szCs w:val="20"/>
        </w:rPr>
        <w:t xml:space="preserve"> </w:t>
      </w:r>
      <w:r w:rsidRPr="00D45BF0">
        <w:rPr>
          <w:sz w:val="24"/>
          <w:szCs w:val="20"/>
        </w:rPr>
        <w:t>(2012) for the company’s Next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Move program.</w:t>
      </w:r>
    </w:p>
    <w:p w:rsidR="00F85CAB" w:rsidRDefault="00F85CAB" w:rsidP="00F85CAB">
      <w:pPr>
        <w:spacing w:after="0" w:line="240" w:lineRule="auto"/>
        <w:rPr>
          <w:b/>
          <w:sz w:val="24"/>
          <w:szCs w:val="24"/>
        </w:rPr>
      </w:pPr>
    </w:p>
    <w:p w:rsidR="00D45BF0" w:rsidRDefault="00D45BF0" w:rsidP="00F85CAB">
      <w:pPr>
        <w:spacing w:after="0" w:line="240" w:lineRule="auto"/>
        <w:rPr>
          <w:b/>
          <w:sz w:val="24"/>
          <w:szCs w:val="24"/>
        </w:rPr>
      </w:pPr>
    </w:p>
    <w:p w:rsidR="00D45BF0" w:rsidRDefault="00D45BF0" w:rsidP="00D45BF0">
      <w:pPr>
        <w:spacing w:after="0" w:line="240" w:lineRule="auto"/>
        <w:rPr>
          <w:rFonts w:ascii="Arial Bold" w:eastAsia="MS Gothic" w:hAnsi="Arial Bold"/>
          <w:bCs/>
          <w:sz w:val="26"/>
          <w:szCs w:val="24"/>
          <w:lang w:eastAsia="en-US"/>
        </w:rPr>
      </w:pPr>
      <w:r w:rsidRPr="00D45BF0">
        <w:rPr>
          <w:rFonts w:ascii="Arial Bold" w:eastAsia="MS Gothic" w:hAnsi="Arial Bold"/>
          <w:bCs/>
          <w:sz w:val="26"/>
          <w:szCs w:val="24"/>
          <w:lang w:eastAsia="en-US"/>
        </w:rPr>
        <w:t>Creature Technology Co.</w:t>
      </w:r>
    </w:p>
    <w:p w:rsidR="00167580" w:rsidRPr="006354C4" w:rsidRDefault="00D45BF0" w:rsidP="00D45BF0">
      <w:pPr>
        <w:spacing w:after="0" w:line="240" w:lineRule="auto"/>
        <w:rPr>
          <w:sz w:val="24"/>
          <w:szCs w:val="24"/>
        </w:rPr>
      </w:pPr>
      <w:r w:rsidRPr="00D45BF0">
        <w:rPr>
          <w:sz w:val="24"/>
          <w:szCs w:val="24"/>
        </w:rPr>
        <w:t>Sculpture, Wearable Sculpture</w:t>
      </w:r>
      <w:r>
        <w:rPr>
          <w:sz w:val="24"/>
          <w:szCs w:val="24"/>
        </w:rPr>
        <w:t xml:space="preserve"> </w:t>
      </w:r>
      <w:r w:rsidRPr="00D45BF0">
        <w:rPr>
          <w:sz w:val="24"/>
          <w:szCs w:val="24"/>
        </w:rPr>
        <w:t>Design &amp; Fabrication</w:t>
      </w:r>
    </w:p>
    <w:p w:rsidR="00167580" w:rsidRPr="006354C4" w:rsidRDefault="00167580" w:rsidP="00CF4D5E">
      <w:pPr>
        <w:spacing w:after="0" w:line="240" w:lineRule="auto"/>
        <w:rPr>
          <w:sz w:val="24"/>
          <w:szCs w:val="24"/>
        </w:rPr>
      </w:pPr>
    </w:p>
    <w:p w:rsidR="00D45BF0" w:rsidRPr="00D45BF0" w:rsidRDefault="00D45BF0" w:rsidP="00D45BF0">
      <w:pPr>
        <w:spacing w:after="0" w:line="240" w:lineRule="auto"/>
        <w:outlineLvl w:val="1"/>
        <w:rPr>
          <w:sz w:val="24"/>
          <w:szCs w:val="20"/>
        </w:rPr>
      </w:pPr>
      <w:r w:rsidRPr="00D45BF0">
        <w:rPr>
          <w:sz w:val="24"/>
          <w:szCs w:val="20"/>
        </w:rPr>
        <w:t>Founded in Melbourne in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2006, Creature Technology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Co. is part manufacturer,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part software designer,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puppet-maker, engineering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company, artist’s studio and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entertainment creator all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rolled into </w:t>
      </w:r>
      <w:proofErr w:type="gramStart"/>
      <w:r w:rsidRPr="00D45BF0">
        <w:rPr>
          <w:sz w:val="24"/>
          <w:szCs w:val="20"/>
        </w:rPr>
        <w:t>one.</w:t>
      </w:r>
      <w:proofErr w:type="gramEnd"/>
      <w:r w:rsidRPr="00D45BF0">
        <w:rPr>
          <w:sz w:val="24"/>
          <w:szCs w:val="20"/>
        </w:rPr>
        <w:t xml:space="preserve"> Creature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Technology Co. </w:t>
      </w:r>
      <w:proofErr w:type="gramStart"/>
      <w:r w:rsidRPr="00D45BF0">
        <w:rPr>
          <w:sz w:val="24"/>
          <w:szCs w:val="20"/>
        </w:rPr>
        <w:t>are</w:t>
      </w:r>
      <w:proofErr w:type="gramEnd"/>
      <w:r w:rsidRPr="00D45BF0">
        <w:rPr>
          <w:sz w:val="24"/>
          <w:szCs w:val="20"/>
        </w:rPr>
        <w:t xml:space="preserve"> making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the world’s best, large-scale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animatronic creatures in the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heart of Melbourne. Led by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Creative Director and CEO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Sonny </w:t>
      </w:r>
      <w:proofErr w:type="spellStart"/>
      <w:r w:rsidRPr="00D45BF0">
        <w:rPr>
          <w:sz w:val="24"/>
          <w:szCs w:val="20"/>
        </w:rPr>
        <w:t>Tilders</w:t>
      </w:r>
      <w:proofErr w:type="spellEnd"/>
      <w:r w:rsidRPr="00D45BF0">
        <w:rPr>
          <w:sz w:val="24"/>
          <w:szCs w:val="20"/>
        </w:rPr>
        <w:t>, an exceptionally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talented team—including Ben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Forster, Andrew </w:t>
      </w:r>
      <w:proofErr w:type="spellStart"/>
      <w:r w:rsidRPr="00D45BF0">
        <w:rPr>
          <w:sz w:val="24"/>
          <w:szCs w:val="20"/>
        </w:rPr>
        <w:t>Thilby</w:t>
      </w:r>
      <w:proofErr w:type="spellEnd"/>
      <w:r w:rsidRPr="00D45BF0">
        <w:rPr>
          <w:sz w:val="24"/>
          <w:szCs w:val="20"/>
        </w:rPr>
        <w:t>, Wayne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Starkey, Paul Irving, Sarah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Hall, Isabella </w:t>
      </w:r>
      <w:proofErr w:type="spellStart"/>
      <w:r w:rsidRPr="00D45BF0">
        <w:rPr>
          <w:sz w:val="24"/>
          <w:szCs w:val="20"/>
        </w:rPr>
        <w:t>Ebdon</w:t>
      </w:r>
      <w:proofErr w:type="spellEnd"/>
      <w:r w:rsidRPr="00D45BF0">
        <w:rPr>
          <w:sz w:val="24"/>
          <w:szCs w:val="20"/>
        </w:rPr>
        <w:t>, Moya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O’Brien, Savannah </w:t>
      </w:r>
      <w:proofErr w:type="spellStart"/>
      <w:r w:rsidRPr="00D45BF0">
        <w:rPr>
          <w:sz w:val="24"/>
          <w:szCs w:val="20"/>
        </w:rPr>
        <w:t>Mojidi</w:t>
      </w:r>
      <w:proofErr w:type="spellEnd"/>
      <w:r w:rsidRPr="00D45BF0">
        <w:rPr>
          <w:sz w:val="24"/>
          <w:szCs w:val="20"/>
        </w:rPr>
        <w:t>, Chip</w:t>
      </w:r>
      <w:r>
        <w:rPr>
          <w:sz w:val="24"/>
          <w:szCs w:val="20"/>
        </w:rPr>
        <w:t xml:space="preserve"> </w:t>
      </w:r>
      <w:proofErr w:type="spellStart"/>
      <w:r w:rsidRPr="00D45BF0">
        <w:rPr>
          <w:sz w:val="24"/>
          <w:szCs w:val="20"/>
        </w:rPr>
        <w:t>Wardale</w:t>
      </w:r>
      <w:proofErr w:type="spellEnd"/>
      <w:r w:rsidRPr="00D45BF0">
        <w:rPr>
          <w:sz w:val="24"/>
          <w:szCs w:val="20"/>
        </w:rPr>
        <w:t>, Timothy Wells and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Sarah Wong—have brought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 xml:space="preserve">the </w:t>
      </w:r>
      <w:r w:rsidRPr="00D45BF0">
        <w:rPr>
          <w:i/>
          <w:iCs/>
          <w:sz w:val="24"/>
          <w:szCs w:val="20"/>
        </w:rPr>
        <w:t xml:space="preserve">Token Armies </w:t>
      </w:r>
      <w:r w:rsidRPr="00D45BF0">
        <w:rPr>
          <w:sz w:val="24"/>
          <w:szCs w:val="20"/>
        </w:rPr>
        <w:t>creatures</w:t>
      </w:r>
      <w:r>
        <w:rPr>
          <w:sz w:val="24"/>
          <w:szCs w:val="20"/>
        </w:rPr>
        <w:t xml:space="preserve"> </w:t>
      </w:r>
      <w:r w:rsidRPr="00D45BF0">
        <w:rPr>
          <w:sz w:val="24"/>
          <w:szCs w:val="20"/>
        </w:rPr>
        <w:t>to life.</w:t>
      </w:r>
    </w:p>
    <w:p w:rsidR="00D45BF0" w:rsidRDefault="00D45BF0" w:rsidP="00D45BF0">
      <w:pPr>
        <w:spacing w:after="0" w:line="240" w:lineRule="auto"/>
        <w:outlineLvl w:val="1"/>
        <w:rPr>
          <w:sz w:val="24"/>
          <w:szCs w:val="20"/>
        </w:rPr>
      </w:pPr>
    </w:p>
    <w:p w:rsidR="00F85CAB" w:rsidRPr="00D45BF0" w:rsidRDefault="00D45BF0" w:rsidP="00D45BF0">
      <w:pPr>
        <w:spacing w:after="0" w:line="240" w:lineRule="auto"/>
        <w:outlineLvl w:val="1"/>
        <w:rPr>
          <w:b/>
          <w:sz w:val="24"/>
          <w:szCs w:val="20"/>
        </w:rPr>
      </w:pPr>
      <w:r w:rsidRPr="00D45BF0">
        <w:rPr>
          <w:b/>
          <w:sz w:val="24"/>
          <w:szCs w:val="20"/>
        </w:rPr>
        <w:t>creaturetechnology.com</w:t>
      </w:r>
    </w:p>
    <w:p w:rsidR="00D45BF0" w:rsidRDefault="00D45BF0" w:rsidP="00D45BF0">
      <w:pPr>
        <w:spacing w:after="0" w:line="240" w:lineRule="auto"/>
        <w:outlineLvl w:val="1"/>
        <w:rPr>
          <w:sz w:val="24"/>
          <w:szCs w:val="20"/>
        </w:rPr>
      </w:pPr>
    </w:p>
    <w:p w:rsidR="003F3FAC" w:rsidRDefault="003F3FAC" w:rsidP="003F3FAC">
      <w:pPr>
        <w:spacing w:after="0" w:line="240" w:lineRule="auto"/>
        <w:rPr>
          <w:b/>
          <w:bCs/>
          <w:sz w:val="24"/>
          <w:szCs w:val="24"/>
        </w:rPr>
      </w:pPr>
      <w:r w:rsidRPr="003F3FAC">
        <w:rPr>
          <w:b/>
          <w:bCs/>
          <w:sz w:val="24"/>
          <w:szCs w:val="24"/>
        </w:rPr>
        <w:lastRenderedPageBreak/>
        <w:t>Melanie Lane</w:t>
      </w:r>
    </w:p>
    <w:p w:rsidR="00DC5737" w:rsidRDefault="003F3FAC" w:rsidP="003F3FAC">
      <w:pPr>
        <w:spacing w:after="0" w:line="240" w:lineRule="auto"/>
        <w:rPr>
          <w:sz w:val="24"/>
          <w:szCs w:val="24"/>
        </w:rPr>
      </w:pPr>
      <w:r w:rsidRPr="003F3FAC">
        <w:rPr>
          <w:sz w:val="24"/>
          <w:szCs w:val="24"/>
        </w:rPr>
        <w:t>Assistant Choreographer</w:t>
      </w:r>
      <w:r>
        <w:rPr>
          <w:sz w:val="24"/>
          <w:szCs w:val="24"/>
        </w:rPr>
        <w:t xml:space="preserve"> </w:t>
      </w:r>
      <w:r w:rsidRPr="003F3FAC">
        <w:rPr>
          <w:sz w:val="24"/>
          <w:szCs w:val="24"/>
        </w:rPr>
        <w:t>&amp; Rehearsal Director</w:t>
      </w:r>
    </w:p>
    <w:p w:rsidR="003F3FAC" w:rsidRPr="006354C4" w:rsidRDefault="003F3FAC" w:rsidP="003F3FAC">
      <w:pPr>
        <w:spacing w:after="0" w:line="240" w:lineRule="auto"/>
        <w:rPr>
          <w:sz w:val="24"/>
          <w:szCs w:val="24"/>
        </w:rPr>
      </w:pPr>
    </w:p>
    <w:p w:rsidR="00DC5737" w:rsidRDefault="003F3FAC" w:rsidP="003F3FAC">
      <w:pPr>
        <w:spacing w:after="0" w:line="240" w:lineRule="auto"/>
        <w:rPr>
          <w:sz w:val="24"/>
          <w:szCs w:val="20"/>
        </w:rPr>
      </w:pPr>
      <w:r w:rsidRPr="003F3FAC">
        <w:rPr>
          <w:sz w:val="24"/>
          <w:szCs w:val="20"/>
        </w:rPr>
        <w:t>Melanie Lane is a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choreographer and performer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who has worked with various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companies and artists such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 xml:space="preserve">as </w:t>
      </w:r>
      <w:proofErr w:type="spellStart"/>
      <w:r w:rsidRPr="003F3FAC">
        <w:rPr>
          <w:sz w:val="24"/>
          <w:szCs w:val="20"/>
        </w:rPr>
        <w:t>Kobalt</w:t>
      </w:r>
      <w:proofErr w:type="spellEnd"/>
      <w:r w:rsidRPr="003F3FAC">
        <w:rPr>
          <w:sz w:val="24"/>
          <w:szCs w:val="20"/>
        </w:rPr>
        <w:t xml:space="preserve"> Works | Arco Renz,</w:t>
      </w:r>
      <w:r>
        <w:rPr>
          <w:sz w:val="24"/>
          <w:szCs w:val="20"/>
        </w:rPr>
        <w:t xml:space="preserve"> </w:t>
      </w:r>
      <w:proofErr w:type="spellStart"/>
      <w:r w:rsidRPr="003F3FAC">
        <w:rPr>
          <w:sz w:val="24"/>
          <w:szCs w:val="20"/>
        </w:rPr>
        <w:t>Tino</w:t>
      </w:r>
      <w:proofErr w:type="spellEnd"/>
      <w:r w:rsidRPr="003F3FAC">
        <w:rPr>
          <w:sz w:val="24"/>
          <w:szCs w:val="20"/>
        </w:rPr>
        <w:t xml:space="preserve"> </w:t>
      </w:r>
      <w:proofErr w:type="spellStart"/>
      <w:r w:rsidRPr="003F3FAC">
        <w:rPr>
          <w:sz w:val="24"/>
          <w:szCs w:val="20"/>
        </w:rPr>
        <w:t>Seghal</w:t>
      </w:r>
      <w:proofErr w:type="spellEnd"/>
      <w:r w:rsidRPr="003F3FAC">
        <w:rPr>
          <w:sz w:val="24"/>
          <w:szCs w:val="20"/>
        </w:rPr>
        <w:t>, Antony Hamilton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and Lucy Guerin, performing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worldwide. In 2015, she was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appointed resident director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at Lucy Guerin Inc and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has created new works for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Chunky Move and Sydney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Dance Company. Lane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was awarded the 2018 Keir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Choreographic Award and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received nominations for the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2017 Helpmann award and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Green Room Award for Best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Female Dancer.</w:t>
      </w:r>
    </w:p>
    <w:p w:rsidR="003F3FAC" w:rsidRDefault="003F3FAC" w:rsidP="003F3FAC">
      <w:pPr>
        <w:spacing w:after="0" w:line="240" w:lineRule="auto"/>
        <w:rPr>
          <w:sz w:val="24"/>
          <w:szCs w:val="24"/>
        </w:rPr>
      </w:pPr>
    </w:p>
    <w:p w:rsidR="003F3FAC" w:rsidRDefault="003F3FAC" w:rsidP="003F3FAC">
      <w:pPr>
        <w:spacing w:after="0" w:line="240" w:lineRule="auto"/>
        <w:rPr>
          <w:b/>
          <w:bCs/>
          <w:sz w:val="24"/>
          <w:szCs w:val="24"/>
        </w:rPr>
      </w:pPr>
      <w:r w:rsidRPr="003F3FAC">
        <w:rPr>
          <w:b/>
          <w:bCs/>
          <w:sz w:val="24"/>
          <w:szCs w:val="24"/>
        </w:rPr>
        <w:t>Paula Levis</w:t>
      </w:r>
    </w:p>
    <w:p w:rsidR="003F3FAC" w:rsidRDefault="003F3FAC" w:rsidP="003F3FAC">
      <w:pPr>
        <w:spacing w:after="0" w:line="240" w:lineRule="auto"/>
        <w:rPr>
          <w:sz w:val="24"/>
          <w:szCs w:val="24"/>
        </w:rPr>
      </w:pPr>
      <w:r w:rsidRPr="003F3FAC">
        <w:rPr>
          <w:sz w:val="24"/>
          <w:szCs w:val="24"/>
        </w:rPr>
        <w:t>Costume Design</w:t>
      </w:r>
    </w:p>
    <w:p w:rsidR="003F3FAC" w:rsidRPr="006354C4" w:rsidRDefault="003F3FAC" w:rsidP="003F3FAC">
      <w:pPr>
        <w:spacing w:after="0" w:line="240" w:lineRule="auto"/>
        <w:rPr>
          <w:sz w:val="24"/>
          <w:szCs w:val="24"/>
        </w:rPr>
      </w:pPr>
    </w:p>
    <w:p w:rsidR="003F3FAC" w:rsidRPr="003F3FAC" w:rsidRDefault="003F3FAC" w:rsidP="003F3FAC">
      <w:pPr>
        <w:spacing w:after="0" w:line="240" w:lineRule="auto"/>
        <w:rPr>
          <w:sz w:val="24"/>
          <w:szCs w:val="20"/>
        </w:rPr>
      </w:pPr>
      <w:r w:rsidRPr="003F3FAC">
        <w:rPr>
          <w:sz w:val="24"/>
          <w:szCs w:val="20"/>
        </w:rPr>
        <w:t>Paula Levis studied fashion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design at the RMIT and the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VCA. She has designed for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Melbourne Theatre Company,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Victorian Opera, Australian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 xml:space="preserve">Dance Theatre, </w:t>
      </w:r>
      <w:proofErr w:type="spellStart"/>
      <w:r w:rsidRPr="003F3FAC">
        <w:rPr>
          <w:sz w:val="24"/>
          <w:szCs w:val="20"/>
        </w:rPr>
        <w:t>Kage</w:t>
      </w:r>
      <w:proofErr w:type="spellEnd"/>
      <w:r w:rsidRPr="003F3FAC">
        <w:rPr>
          <w:sz w:val="24"/>
          <w:szCs w:val="20"/>
        </w:rPr>
        <w:t>,</w:t>
      </w:r>
      <w:r>
        <w:rPr>
          <w:sz w:val="24"/>
          <w:szCs w:val="20"/>
        </w:rPr>
        <w:t xml:space="preserve"> </w:t>
      </w:r>
      <w:proofErr w:type="spellStart"/>
      <w:r w:rsidRPr="003F3FAC">
        <w:rPr>
          <w:sz w:val="24"/>
          <w:szCs w:val="20"/>
        </w:rPr>
        <w:t>TasDance</w:t>
      </w:r>
      <w:proofErr w:type="spellEnd"/>
      <w:r w:rsidRPr="003F3FAC">
        <w:rPr>
          <w:sz w:val="24"/>
          <w:szCs w:val="20"/>
        </w:rPr>
        <w:t>, Dance North, Red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Stitch Actor’s Theatre, Lucy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Guerin Inc and Stephanie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Lake Company amongst many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others. Her work for Antony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 xml:space="preserve">Hamilton include </w:t>
      </w:r>
      <w:r w:rsidRPr="003F3FAC">
        <w:rPr>
          <w:i/>
          <w:iCs/>
          <w:sz w:val="24"/>
          <w:szCs w:val="20"/>
        </w:rPr>
        <w:t>MEETING</w:t>
      </w:r>
      <w:r w:rsidRPr="003F3FAC">
        <w:rPr>
          <w:sz w:val="24"/>
          <w:szCs w:val="20"/>
        </w:rPr>
        <w:t>,</w:t>
      </w:r>
      <w:r>
        <w:rPr>
          <w:sz w:val="24"/>
          <w:szCs w:val="20"/>
        </w:rPr>
        <w:t xml:space="preserve"> </w:t>
      </w:r>
      <w:r w:rsidRPr="003F3FAC">
        <w:rPr>
          <w:i/>
          <w:iCs/>
          <w:sz w:val="24"/>
          <w:szCs w:val="20"/>
        </w:rPr>
        <w:t xml:space="preserve">Nyx </w:t>
      </w:r>
      <w:r w:rsidRPr="003F3FAC">
        <w:rPr>
          <w:sz w:val="24"/>
          <w:szCs w:val="20"/>
        </w:rPr>
        <w:t>(2015 Melbourne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International Arts Festival) and</w:t>
      </w:r>
      <w:r>
        <w:rPr>
          <w:sz w:val="24"/>
          <w:szCs w:val="20"/>
        </w:rPr>
        <w:t xml:space="preserve"> </w:t>
      </w:r>
      <w:r w:rsidRPr="003F3FAC">
        <w:rPr>
          <w:i/>
          <w:iCs/>
          <w:sz w:val="24"/>
          <w:szCs w:val="20"/>
        </w:rPr>
        <w:t xml:space="preserve">Black Project 2 &amp; 3 </w:t>
      </w:r>
      <w:r w:rsidRPr="003F3FAC">
        <w:rPr>
          <w:sz w:val="24"/>
          <w:szCs w:val="20"/>
        </w:rPr>
        <w:t>and for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Chunky Move, she designed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 xml:space="preserve">costumes for </w:t>
      </w:r>
      <w:r w:rsidRPr="003F3FAC">
        <w:rPr>
          <w:i/>
          <w:iCs/>
          <w:sz w:val="24"/>
          <w:szCs w:val="20"/>
        </w:rPr>
        <w:t>Universal Estate</w:t>
      </w:r>
      <w:r w:rsidRPr="003F3FAC">
        <w:rPr>
          <w:sz w:val="24"/>
          <w:szCs w:val="20"/>
        </w:rPr>
        <w:t>,</w:t>
      </w:r>
      <w:r>
        <w:rPr>
          <w:sz w:val="24"/>
          <w:szCs w:val="20"/>
        </w:rPr>
        <w:t xml:space="preserve"> </w:t>
      </w:r>
      <w:r w:rsidRPr="003F3FAC">
        <w:rPr>
          <w:i/>
          <w:iCs/>
          <w:sz w:val="24"/>
          <w:szCs w:val="20"/>
        </w:rPr>
        <w:t>Two Faced Bastard</w:t>
      </w:r>
      <w:r w:rsidRPr="003F3FAC">
        <w:rPr>
          <w:sz w:val="24"/>
          <w:szCs w:val="20"/>
        </w:rPr>
        <w:t xml:space="preserve">, </w:t>
      </w:r>
      <w:r w:rsidRPr="003F3FAC">
        <w:rPr>
          <w:i/>
          <w:iCs/>
          <w:sz w:val="24"/>
          <w:szCs w:val="20"/>
        </w:rPr>
        <w:t>Mortal</w:t>
      </w:r>
      <w:r>
        <w:rPr>
          <w:i/>
          <w:iCs/>
          <w:sz w:val="24"/>
          <w:szCs w:val="20"/>
        </w:rPr>
        <w:t xml:space="preserve"> </w:t>
      </w:r>
      <w:r w:rsidRPr="003F3FAC">
        <w:rPr>
          <w:i/>
          <w:iCs/>
          <w:sz w:val="24"/>
          <w:szCs w:val="20"/>
        </w:rPr>
        <w:t>Engine</w:t>
      </w:r>
      <w:r w:rsidRPr="003F3FAC">
        <w:rPr>
          <w:sz w:val="24"/>
          <w:szCs w:val="20"/>
        </w:rPr>
        <w:t xml:space="preserve">, </w:t>
      </w:r>
      <w:r w:rsidRPr="003F3FAC">
        <w:rPr>
          <w:i/>
          <w:iCs/>
          <w:sz w:val="24"/>
          <w:szCs w:val="20"/>
        </w:rPr>
        <w:t>GLOW</w:t>
      </w:r>
      <w:r w:rsidRPr="003F3FAC">
        <w:rPr>
          <w:sz w:val="24"/>
          <w:szCs w:val="20"/>
        </w:rPr>
        <w:t xml:space="preserve">, </w:t>
      </w:r>
      <w:r w:rsidRPr="003F3FAC">
        <w:rPr>
          <w:i/>
          <w:iCs/>
          <w:sz w:val="24"/>
          <w:szCs w:val="20"/>
        </w:rPr>
        <w:t>Singularity</w:t>
      </w:r>
      <w:r>
        <w:rPr>
          <w:i/>
          <w:iCs/>
          <w:sz w:val="24"/>
          <w:szCs w:val="20"/>
        </w:rPr>
        <w:t xml:space="preserve"> </w:t>
      </w:r>
      <w:r w:rsidRPr="003F3FAC">
        <w:rPr>
          <w:sz w:val="24"/>
          <w:szCs w:val="20"/>
        </w:rPr>
        <w:t xml:space="preserve">and </w:t>
      </w:r>
      <w:r w:rsidRPr="003F3FAC">
        <w:rPr>
          <w:i/>
          <w:iCs/>
          <w:sz w:val="24"/>
          <w:szCs w:val="20"/>
        </w:rPr>
        <w:t>I Want to Dance Better</w:t>
      </w:r>
      <w:r>
        <w:rPr>
          <w:i/>
          <w:iCs/>
          <w:sz w:val="24"/>
          <w:szCs w:val="20"/>
        </w:rPr>
        <w:t xml:space="preserve"> </w:t>
      </w:r>
      <w:r w:rsidRPr="003F3FAC">
        <w:rPr>
          <w:i/>
          <w:iCs/>
          <w:sz w:val="24"/>
          <w:szCs w:val="20"/>
        </w:rPr>
        <w:t>at Parties</w:t>
      </w:r>
      <w:r w:rsidRPr="003F3FAC">
        <w:rPr>
          <w:sz w:val="24"/>
          <w:szCs w:val="20"/>
        </w:rPr>
        <w:t>.</w:t>
      </w:r>
    </w:p>
    <w:p w:rsidR="003F3FAC" w:rsidRDefault="003F3FAC" w:rsidP="003F3FAC">
      <w:pPr>
        <w:spacing w:after="0" w:line="240" w:lineRule="auto"/>
        <w:rPr>
          <w:b/>
          <w:bCs/>
          <w:sz w:val="24"/>
          <w:szCs w:val="24"/>
        </w:rPr>
      </w:pPr>
    </w:p>
    <w:p w:rsidR="003F3FAC" w:rsidRDefault="003F3FAC" w:rsidP="003F3FAC">
      <w:pPr>
        <w:spacing w:after="0" w:line="240" w:lineRule="auto"/>
        <w:rPr>
          <w:b/>
          <w:bCs/>
          <w:sz w:val="24"/>
          <w:szCs w:val="24"/>
        </w:rPr>
      </w:pPr>
      <w:r w:rsidRPr="003F3FAC">
        <w:rPr>
          <w:b/>
          <w:bCs/>
          <w:sz w:val="24"/>
          <w:szCs w:val="24"/>
        </w:rPr>
        <w:t>Andrew Treloar</w:t>
      </w:r>
    </w:p>
    <w:p w:rsidR="003F3FAC" w:rsidRDefault="003F3FAC" w:rsidP="003F3FAC">
      <w:pPr>
        <w:spacing w:after="0" w:line="240" w:lineRule="auto"/>
        <w:rPr>
          <w:sz w:val="24"/>
          <w:szCs w:val="24"/>
        </w:rPr>
      </w:pPr>
      <w:r w:rsidRPr="003F3FAC">
        <w:rPr>
          <w:sz w:val="24"/>
          <w:szCs w:val="24"/>
        </w:rPr>
        <w:t>Costume Consultant</w:t>
      </w:r>
    </w:p>
    <w:p w:rsidR="003F3FAC" w:rsidRPr="006354C4" w:rsidRDefault="003F3FAC" w:rsidP="003F3FAC">
      <w:pPr>
        <w:spacing w:after="0" w:line="240" w:lineRule="auto"/>
        <w:rPr>
          <w:sz w:val="24"/>
          <w:szCs w:val="24"/>
        </w:rPr>
      </w:pPr>
    </w:p>
    <w:p w:rsidR="003F3FAC" w:rsidRPr="003F3FAC" w:rsidRDefault="003F3FAC" w:rsidP="003F3FAC">
      <w:pPr>
        <w:spacing w:after="0" w:line="240" w:lineRule="auto"/>
        <w:rPr>
          <w:sz w:val="24"/>
          <w:szCs w:val="20"/>
        </w:rPr>
      </w:pPr>
      <w:r w:rsidRPr="003F3FAC">
        <w:rPr>
          <w:sz w:val="24"/>
          <w:szCs w:val="20"/>
        </w:rPr>
        <w:t>Andrew Treloar is an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artist working between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contemporary art, dance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and fashion design. From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2016 to 2019 he inaugurated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 xml:space="preserve">and ran </w:t>
      </w:r>
      <w:proofErr w:type="spellStart"/>
      <w:r w:rsidRPr="003F3FAC">
        <w:rPr>
          <w:sz w:val="24"/>
          <w:szCs w:val="20"/>
        </w:rPr>
        <w:t>Treloarland</w:t>
      </w:r>
      <w:proofErr w:type="spellEnd"/>
      <w:r w:rsidRPr="003F3FAC">
        <w:rPr>
          <w:sz w:val="24"/>
          <w:szCs w:val="20"/>
        </w:rPr>
        <w:t>, his own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dance-specific development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and small performance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studio. Recent works include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the design, production and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 xml:space="preserve">choreography of </w:t>
      </w:r>
      <w:r w:rsidRPr="003F3FAC">
        <w:rPr>
          <w:i/>
          <w:iCs/>
          <w:sz w:val="24"/>
          <w:szCs w:val="20"/>
        </w:rPr>
        <w:t>Insufficient</w:t>
      </w:r>
      <w:r>
        <w:rPr>
          <w:i/>
          <w:iCs/>
          <w:sz w:val="24"/>
          <w:szCs w:val="20"/>
        </w:rPr>
        <w:t xml:space="preserve"> </w:t>
      </w:r>
      <w:r w:rsidRPr="003F3FAC">
        <w:rPr>
          <w:i/>
          <w:iCs/>
          <w:sz w:val="24"/>
          <w:szCs w:val="20"/>
        </w:rPr>
        <w:t xml:space="preserve">Therapy Dance </w:t>
      </w:r>
      <w:r w:rsidRPr="003F3FAC">
        <w:rPr>
          <w:sz w:val="24"/>
          <w:szCs w:val="20"/>
        </w:rPr>
        <w:t>at Kings Artist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 xml:space="preserve">Run </w:t>
      </w:r>
      <w:proofErr w:type="spellStart"/>
      <w:r w:rsidRPr="003F3FAC">
        <w:rPr>
          <w:sz w:val="24"/>
          <w:szCs w:val="20"/>
        </w:rPr>
        <w:t>Flashnight</w:t>
      </w:r>
      <w:proofErr w:type="spellEnd"/>
      <w:r w:rsidRPr="003F3FAC">
        <w:rPr>
          <w:sz w:val="24"/>
          <w:szCs w:val="20"/>
        </w:rPr>
        <w:t xml:space="preserve"> in 2018 and</w:t>
      </w:r>
      <w:r>
        <w:rPr>
          <w:sz w:val="24"/>
          <w:szCs w:val="20"/>
        </w:rPr>
        <w:t xml:space="preserve"> </w:t>
      </w:r>
      <w:r w:rsidRPr="003F3FAC">
        <w:rPr>
          <w:i/>
          <w:iCs/>
          <w:sz w:val="24"/>
          <w:szCs w:val="20"/>
        </w:rPr>
        <w:t xml:space="preserve">Splintering </w:t>
      </w:r>
      <w:r w:rsidRPr="003F3FAC">
        <w:rPr>
          <w:sz w:val="24"/>
          <w:szCs w:val="20"/>
        </w:rPr>
        <w:t xml:space="preserve">at </w:t>
      </w:r>
      <w:proofErr w:type="spellStart"/>
      <w:r w:rsidRPr="003F3FAC">
        <w:rPr>
          <w:sz w:val="24"/>
          <w:szCs w:val="20"/>
        </w:rPr>
        <w:t>Treloarland</w:t>
      </w:r>
      <w:proofErr w:type="spellEnd"/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in 2017. Treloar has worked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extensively in costume and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set design with leading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choreographers, such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as Jo Lloyd, Lucy Guerin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 xml:space="preserve">and </w:t>
      </w:r>
      <w:proofErr w:type="spellStart"/>
      <w:r w:rsidRPr="003F3FAC">
        <w:rPr>
          <w:sz w:val="24"/>
          <w:szCs w:val="20"/>
        </w:rPr>
        <w:t>Dancenorth</w:t>
      </w:r>
      <w:proofErr w:type="spellEnd"/>
      <w:r w:rsidRPr="003F3FAC">
        <w:rPr>
          <w:sz w:val="24"/>
          <w:szCs w:val="20"/>
        </w:rPr>
        <w:t>.</w:t>
      </w:r>
    </w:p>
    <w:p w:rsidR="00DC5737" w:rsidRPr="006354C4" w:rsidRDefault="00DC5737" w:rsidP="00DC5737">
      <w:pPr>
        <w:spacing w:after="0" w:line="240" w:lineRule="auto"/>
        <w:outlineLvl w:val="1"/>
        <w:rPr>
          <w:sz w:val="24"/>
          <w:szCs w:val="20"/>
        </w:rPr>
      </w:pPr>
    </w:p>
    <w:p w:rsidR="003F3FAC" w:rsidRDefault="003F3FAC" w:rsidP="00DC5737">
      <w:pPr>
        <w:spacing w:after="0" w:line="240" w:lineRule="auto"/>
        <w:rPr>
          <w:b/>
          <w:sz w:val="24"/>
          <w:szCs w:val="24"/>
        </w:rPr>
      </w:pPr>
      <w:r w:rsidRPr="003F3FAC">
        <w:rPr>
          <w:b/>
          <w:sz w:val="24"/>
          <w:szCs w:val="24"/>
        </w:rPr>
        <w:t>Bosco Shaw</w:t>
      </w:r>
    </w:p>
    <w:p w:rsidR="00DC5737" w:rsidRDefault="003F3FAC" w:rsidP="00DC5737">
      <w:pPr>
        <w:spacing w:after="0" w:line="240" w:lineRule="auto"/>
        <w:rPr>
          <w:sz w:val="24"/>
          <w:szCs w:val="24"/>
        </w:rPr>
      </w:pPr>
      <w:r w:rsidRPr="003F3FAC">
        <w:rPr>
          <w:sz w:val="24"/>
          <w:szCs w:val="24"/>
        </w:rPr>
        <w:t>Lighting Design</w:t>
      </w:r>
    </w:p>
    <w:p w:rsidR="003F3FAC" w:rsidRPr="006354C4" w:rsidRDefault="003F3FAC" w:rsidP="00DC5737">
      <w:pPr>
        <w:spacing w:after="0" w:line="240" w:lineRule="auto"/>
        <w:rPr>
          <w:sz w:val="24"/>
          <w:szCs w:val="24"/>
        </w:rPr>
      </w:pPr>
    </w:p>
    <w:p w:rsidR="00127F9E" w:rsidRPr="003F3FAC" w:rsidRDefault="003F3FAC" w:rsidP="003F3FAC">
      <w:pPr>
        <w:spacing w:after="0" w:line="240" w:lineRule="auto"/>
        <w:rPr>
          <w:sz w:val="24"/>
          <w:szCs w:val="20"/>
        </w:rPr>
      </w:pPr>
      <w:r w:rsidRPr="003F3FAC">
        <w:rPr>
          <w:sz w:val="24"/>
          <w:szCs w:val="20"/>
        </w:rPr>
        <w:t>Bosco Shaw works primarily as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 lighting and set designer. His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interest is in work that involves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bodies and movement, how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light feeds and influences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the performing space and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collaborations that propose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alternate light sources and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means. He works with Paul Lim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and Tom Wright as ADDITIVE,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 collaborative lighting design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company. He has previously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worked with Antony Hamilton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 xml:space="preserve">on </w:t>
      </w:r>
      <w:r w:rsidRPr="003F3FAC">
        <w:rPr>
          <w:i/>
          <w:iCs/>
          <w:sz w:val="24"/>
          <w:szCs w:val="20"/>
        </w:rPr>
        <w:t xml:space="preserve">MEETING </w:t>
      </w:r>
      <w:r w:rsidRPr="003F3FAC">
        <w:rPr>
          <w:sz w:val="24"/>
          <w:szCs w:val="20"/>
        </w:rPr>
        <w:t>and with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 xml:space="preserve">Chunky Move on </w:t>
      </w:r>
      <w:r w:rsidRPr="003F3FAC">
        <w:rPr>
          <w:i/>
          <w:iCs/>
          <w:sz w:val="24"/>
          <w:szCs w:val="20"/>
        </w:rPr>
        <w:t>It Cannot</w:t>
      </w:r>
      <w:r>
        <w:rPr>
          <w:i/>
          <w:iCs/>
          <w:sz w:val="24"/>
          <w:szCs w:val="20"/>
        </w:rPr>
        <w:t xml:space="preserve"> </w:t>
      </w:r>
      <w:r w:rsidRPr="003F3FAC">
        <w:rPr>
          <w:i/>
          <w:iCs/>
          <w:sz w:val="24"/>
          <w:szCs w:val="20"/>
        </w:rPr>
        <w:t>Be Stopped</w:t>
      </w:r>
      <w:r w:rsidRPr="003F3FAC">
        <w:rPr>
          <w:sz w:val="24"/>
          <w:szCs w:val="20"/>
        </w:rPr>
        <w:t>.</w:t>
      </w:r>
    </w:p>
    <w:p w:rsidR="003F3FAC" w:rsidRPr="00127F9E" w:rsidRDefault="003F3FAC" w:rsidP="003F3FAC">
      <w:pPr>
        <w:spacing w:after="0" w:line="240" w:lineRule="auto"/>
        <w:rPr>
          <w:sz w:val="24"/>
          <w:szCs w:val="20"/>
        </w:rPr>
      </w:pPr>
    </w:p>
    <w:p w:rsidR="003F3FAC" w:rsidRDefault="003F3FAC" w:rsidP="00DC5737">
      <w:pPr>
        <w:spacing w:after="0" w:line="240" w:lineRule="auto"/>
        <w:rPr>
          <w:b/>
          <w:sz w:val="24"/>
          <w:szCs w:val="24"/>
        </w:rPr>
      </w:pPr>
      <w:r w:rsidRPr="003F3FAC">
        <w:rPr>
          <w:b/>
          <w:sz w:val="24"/>
          <w:szCs w:val="24"/>
        </w:rPr>
        <w:t>Aviva Endean</w:t>
      </w:r>
    </w:p>
    <w:p w:rsidR="00DC5737" w:rsidRPr="006354C4" w:rsidRDefault="003F3FAC" w:rsidP="00DC57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Sound</w:t>
      </w:r>
      <w:r w:rsidR="00DC5737">
        <w:rPr>
          <w:sz w:val="24"/>
          <w:szCs w:val="24"/>
        </w:rPr>
        <w:t xml:space="preserve"> Design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127F9E" w:rsidRDefault="003F3FAC" w:rsidP="003F3FAC">
      <w:pPr>
        <w:spacing w:after="0" w:line="240" w:lineRule="auto"/>
        <w:rPr>
          <w:sz w:val="24"/>
          <w:szCs w:val="20"/>
        </w:rPr>
      </w:pPr>
      <w:r w:rsidRPr="003F3FAC">
        <w:rPr>
          <w:sz w:val="24"/>
          <w:szCs w:val="20"/>
        </w:rPr>
        <w:t>Aviva Endean is a sound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artist, clarinettist, improviser,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curator and collaborator on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interdisciplinary projects.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Her practice is dedicated to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fostering a deep engagement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with (and care for) sound and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music, with the hope that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attentive listening can connect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people with each other and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their environment. Endean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curates new experiences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with sound by creating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unusual, spatially engaged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and participatory contexts for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listening. Her work has been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shown at Dark MOFO, MONA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FOMA, Darwin Festival, BIFEM,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Sydney Contemporary Art Fair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and Liquid Architecture.</w:t>
      </w:r>
    </w:p>
    <w:p w:rsidR="003F3FAC" w:rsidRDefault="003F3FAC" w:rsidP="003F3FAC">
      <w:pPr>
        <w:spacing w:after="0" w:line="240" w:lineRule="auto"/>
        <w:rPr>
          <w:sz w:val="24"/>
          <w:szCs w:val="20"/>
        </w:rPr>
      </w:pPr>
    </w:p>
    <w:p w:rsidR="003F3FAC" w:rsidRDefault="003F3FAC" w:rsidP="00DC5737">
      <w:pPr>
        <w:spacing w:after="0" w:line="240" w:lineRule="auto"/>
        <w:rPr>
          <w:b/>
          <w:sz w:val="24"/>
          <w:szCs w:val="24"/>
        </w:rPr>
      </w:pPr>
      <w:r w:rsidRPr="003F3FAC">
        <w:rPr>
          <w:b/>
          <w:sz w:val="24"/>
          <w:szCs w:val="24"/>
        </w:rPr>
        <w:t>Madeleine Flynn</w:t>
      </w:r>
    </w:p>
    <w:p w:rsidR="00DC5737" w:rsidRPr="006354C4" w:rsidRDefault="00127F9E" w:rsidP="00DC57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Sound</w:t>
      </w:r>
      <w:r w:rsidR="002807E9">
        <w:rPr>
          <w:sz w:val="24"/>
          <w:szCs w:val="24"/>
        </w:rPr>
        <w:t xml:space="preserve"> </w:t>
      </w:r>
      <w:r w:rsidR="003F3FAC">
        <w:rPr>
          <w:sz w:val="24"/>
          <w:szCs w:val="24"/>
        </w:rPr>
        <w:t>Consultant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127F9E" w:rsidRDefault="003F3FAC" w:rsidP="003F3FAC">
      <w:pPr>
        <w:spacing w:after="0" w:line="240" w:lineRule="auto"/>
        <w:rPr>
          <w:sz w:val="24"/>
          <w:szCs w:val="20"/>
        </w:rPr>
      </w:pPr>
      <w:r w:rsidRPr="003F3FAC">
        <w:rPr>
          <w:sz w:val="24"/>
          <w:szCs w:val="20"/>
        </w:rPr>
        <w:t>Madeleine Flynn is an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Australian artist who creates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unexpected situations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for listening. Her work is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presented and awarded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widely, recently including</w:t>
      </w:r>
      <w:r>
        <w:rPr>
          <w:sz w:val="24"/>
          <w:szCs w:val="20"/>
        </w:rPr>
        <w:t xml:space="preserve"> </w:t>
      </w:r>
      <w:proofErr w:type="spellStart"/>
      <w:r w:rsidRPr="003F3FAC">
        <w:rPr>
          <w:sz w:val="24"/>
          <w:szCs w:val="20"/>
        </w:rPr>
        <w:t>Setouchi</w:t>
      </w:r>
      <w:proofErr w:type="spellEnd"/>
      <w:r w:rsidRPr="003F3FAC">
        <w:rPr>
          <w:sz w:val="24"/>
          <w:szCs w:val="20"/>
        </w:rPr>
        <w:t xml:space="preserve"> </w:t>
      </w:r>
      <w:proofErr w:type="spellStart"/>
      <w:r w:rsidRPr="003F3FAC">
        <w:rPr>
          <w:sz w:val="24"/>
          <w:szCs w:val="20"/>
        </w:rPr>
        <w:t>Triennale</w:t>
      </w:r>
      <w:proofErr w:type="spellEnd"/>
      <w:r w:rsidRPr="003F3FAC">
        <w:rPr>
          <w:sz w:val="24"/>
          <w:szCs w:val="20"/>
        </w:rPr>
        <w:t>, Japan,</w:t>
      </w:r>
      <w:r>
        <w:rPr>
          <w:sz w:val="24"/>
          <w:szCs w:val="20"/>
        </w:rPr>
        <w:t xml:space="preserve"> </w:t>
      </w:r>
      <w:proofErr w:type="spellStart"/>
      <w:r w:rsidRPr="003F3FAC">
        <w:rPr>
          <w:sz w:val="24"/>
          <w:szCs w:val="20"/>
        </w:rPr>
        <w:t>Theater</w:t>
      </w:r>
      <w:proofErr w:type="spellEnd"/>
      <w:r w:rsidRPr="003F3FAC">
        <w:rPr>
          <w:sz w:val="24"/>
          <w:szCs w:val="20"/>
        </w:rPr>
        <w:t xml:space="preserve"> Der Welt, Germany,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Brighton Festival, UK, Sonica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Festival, Glasgow, Asian Arts</w:t>
      </w:r>
      <w:r>
        <w:rPr>
          <w:sz w:val="24"/>
          <w:szCs w:val="20"/>
        </w:rPr>
        <w:t xml:space="preserve"> </w:t>
      </w:r>
      <w:proofErr w:type="spellStart"/>
      <w:r w:rsidRPr="003F3FAC">
        <w:rPr>
          <w:sz w:val="24"/>
          <w:szCs w:val="20"/>
        </w:rPr>
        <w:t>Theater</w:t>
      </w:r>
      <w:proofErr w:type="spellEnd"/>
      <w:r w:rsidRPr="003F3FAC">
        <w:rPr>
          <w:sz w:val="24"/>
          <w:szCs w:val="20"/>
        </w:rPr>
        <w:t xml:space="preserve">, </w:t>
      </w:r>
      <w:proofErr w:type="spellStart"/>
      <w:r w:rsidRPr="003F3FAC">
        <w:rPr>
          <w:sz w:val="24"/>
          <w:szCs w:val="20"/>
        </w:rPr>
        <w:t>Gwangju</w:t>
      </w:r>
      <w:proofErr w:type="spellEnd"/>
      <w:r w:rsidRPr="003F3FAC">
        <w:rPr>
          <w:sz w:val="24"/>
          <w:szCs w:val="20"/>
        </w:rPr>
        <w:t>, AsiaTOPA,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Melbourne, Perth Festival,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MONA FOMA and ANTI</w:t>
      </w:r>
      <w:r>
        <w:rPr>
          <w:sz w:val="24"/>
          <w:szCs w:val="20"/>
        </w:rPr>
        <w:t xml:space="preserve"> </w:t>
      </w:r>
      <w:r w:rsidRPr="003F3FAC">
        <w:rPr>
          <w:sz w:val="24"/>
          <w:szCs w:val="20"/>
        </w:rPr>
        <w:t>Festival, Finland.</w:t>
      </w:r>
    </w:p>
    <w:p w:rsidR="00127F9E" w:rsidRPr="007E05AC" w:rsidRDefault="00127F9E" w:rsidP="00127F9E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521840" w:rsidRDefault="00521840" w:rsidP="00127F9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</w:p>
    <w:p w:rsidR="004D7F7B" w:rsidRDefault="004D7F7B" w:rsidP="00127F9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en-US"/>
        </w:rPr>
      </w:pPr>
    </w:p>
    <w:p w:rsidR="00127F9E" w:rsidRDefault="00D45BF0" w:rsidP="00127F9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  <w:r>
        <w:rPr>
          <w:rFonts w:ascii="Arial Bold" w:eastAsia="MS Gothic" w:hAnsi="Arial Bold"/>
          <w:bCs/>
          <w:sz w:val="28"/>
          <w:szCs w:val="24"/>
          <w:lang w:val="en-US" w:eastAsia="en-US"/>
        </w:rPr>
        <w:t xml:space="preserve">Thank you </w:t>
      </w:r>
    </w:p>
    <w:p w:rsidR="00636FDD" w:rsidRPr="00636FDD" w:rsidRDefault="00636FDD" w:rsidP="00636FDD">
      <w:pPr>
        <w:spacing w:after="0" w:line="240" w:lineRule="auto"/>
        <w:outlineLvl w:val="1"/>
        <w:rPr>
          <w:rFonts w:ascii="Arial Bold" w:eastAsia="MS Gothic" w:hAnsi="Arial Bold" w:hint="eastAsia"/>
          <w:bCs/>
          <w:sz w:val="24"/>
          <w:szCs w:val="24"/>
          <w:lang w:eastAsia="en-US"/>
        </w:rPr>
      </w:pPr>
    </w:p>
    <w:p w:rsidR="00127F9E" w:rsidRDefault="00636FDD" w:rsidP="00521840">
      <w:pPr>
        <w:spacing w:line="240" w:lineRule="auto"/>
        <w:rPr>
          <w:rFonts w:cs="Arial"/>
          <w:sz w:val="24"/>
          <w:szCs w:val="24"/>
          <w:lang w:eastAsia="en-US"/>
        </w:rPr>
      </w:pPr>
      <w:r w:rsidRPr="00636FDD">
        <w:rPr>
          <w:rFonts w:cs="Arial"/>
          <w:sz w:val="24"/>
          <w:szCs w:val="24"/>
          <w:lang w:eastAsia="en-US"/>
        </w:rPr>
        <w:t>I</w:t>
      </w:r>
      <w:r w:rsidR="00D45BF0" w:rsidRPr="00D45BF0">
        <w:rPr>
          <w:rFonts w:ascii="EuclidFlexB-Light" w:hAnsi="EuclidFlexB-Light" w:cs="EuclidFlexB-Light"/>
          <w:sz w:val="16"/>
          <w:szCs w:val="16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The company wish to thank th</w:t>
      </w:r>
      <w:r w:rsidR="00D45BF0">
        <w:rPr>
          <w:rFonts w:cs="Arial"/>
          <w:sz w:val="24"/>
          <w:szCs w:val="24"/>
          <w:lang w:eastAsia="en-US"/>
        </w:rPr>
        <w:t xml:space="preserve">e creative </w:t>
      </w:r>
      <w:r w:rsidR="00D45BF0" w:rsidRPr="00D45BF0">
        <w:rPr>
          <w:rFonts w:cs="Arial"/>
          <w:sz w:val="24"/>
          <w:szCs w:val="24"/>
          <w:lang w:eastAsia="en-US"/>
        </w:rPr>
        <w:t>team, production team and performers of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i/>
          <w:iCs/>
          <w:sz w:val="24"/>
          <w:szCs w:val="24"/>
          <w:lang w:eastAsia="en-US"/>
        </w:rPr>
        <w:t>Token Armies</w:t>
      </w:r>
      <w:r w:rsidR="00D45BF0" w:rsidRPr="00D45BF0">
        <w:rPr>
          <w:rFonts w:cs="Arial"/>
          <w:sz w:val="24"/>
          <w:szCs w:val="24"/>
          <w:lang w:eastAsia="en-US"/>
        </w:rPr>
        <w:t>, Leigh O’Neill, Rose Hiscock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and the Chunky Move Board, the staff of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 xml:space="preserve">Chunky Move, Sonny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Tilders</w:t>
      </w:r>
      <w:proofErr w:type="spellEnd"/>
      <w:r w:rsidR="00D45BF0" w:rsidRPr="00D45BF0">
        <w:rPr>
          <w:rFonts w:cs="Arial"/>
          <w:sz w:val="24"/>
          <w:szCs w:val="24"/>
          <w:lang w:eastAsia="en-US"/>
        </w:rPr>
        <w:t>, Sarah Wong,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 xml:space="preserve">Ben Forster, Andrew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Thilby</w:t>
      </w:r>
      <w:proofErr w:type="spellEnd"/>
      <w:r w:rsidR="00D45BF0" w:rsidRPr="00D45BF0">
        <w:rPr>
          <w:rFonts w:cs="Arial"/>
          <w:sz w:val="24"/>
          <w:szCs w:val="24"/>
          <w:lang w:eastAsia="en-US"/>
        </w:rPr>
        <w:t>, Wayne Starkey,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Paul Irving, Sarah Hall, Moya O’Brien,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 xml:space="preserve">Savanah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Mojidi</w:t>
      </w:r>
      <w:proofErr w:type="spellEnd"/>
      <w:r w:rsidR="00D45BF0" w:rsidRPr="00D45BF0">
        <w:rPr>
          <w:rFonts w:cs="Arial"/>
          <w:sz w:val="24"/>
          <w:szCs w:val="24"/>
          <w:lang w:eastAsia="en-US"/>
        </w:rPr>
        <w:t xml:space="preserve"> and the team at Creature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Technology Co., Jonathan Holloway, Kath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 xml:space="preserve">Mainland, Mark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Burlace</w:t>
      </w:r>
      <w:proofErr w:type="spellEnd"/>
      <w:r w:rsidR="00D45BF0" w:rsidRPr="00D45BF0">
        <w:rPr>
          <w:rFonts w:cs="Arial"/>
          <w:sz w:val="24"/>
          <w:szCs w:val="24"/>
          <w:lang w:eastAsia="en-US"/>
        </w:rPr>
        <w:t xml:space="preserve"> and the team at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the Melbourne International Arts Festival,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Emily Sexton, Sophie Travers, Olivia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Anderson and the team at Arts House,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the Dancing Architects, Cameron Lewis,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Caroline Farmer, David Geoffrey Hall, Ian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and Gill McDougall, Ken Hamilton, Michael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 xml:space="preserve">Agar, Min Li Chong, Philip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Rounsevell</w:t>
      </w:r>
      <w:proofErr w:type="spellEnd"/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and Nelson Estrella, Rosemary Forbes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and Ian Hocking, Rosemary Walls, Sue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Morgan, Sue Westwood and all of Chunky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Move’s individual donors, Mr. Clive Scott,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Shirley Lin and Sofitel Melbourne On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 xml:space="preserve">Collins, Blackhearts &amp; Sparrows,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Bodriggy</w:t>
      </w:r>
      <w:proofErr w:type="spellEnd"/>
      <w:r w:rsidR="00D45BF0" w:rsidRPr="00D45BF0">
        <w:rPr>
          <w:rFonts w:cs="Arial"/>
          <w:sz w:val="24"/>
          <w:szCs w:val="24"/>
          <w:lang w:eastAsia="en-US"/>
        </w:rPr>
        <w:t>,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Lazer</w:t>
      </w:r>
      <w:proofErr w:type="spellEnd"/>
      <w:r w:rsidR="00D45BF0" w:rsidRPr="00D45BF0">
        <w:rPr>
          <w:rFonts w:cs="Arial"/>
          <w:sz w:val="24"/>
          <w:szCs w:val="24"/>
          <w:lang w:eastAsia="en-US"/>
        </w:rPr>
        <w:t xml:space="preserve"> Pig, Alpha60, Creative Framing,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MinterEllison</w:t>
      </w:r>
      <w:proofErr w:type="spellEnd"/>
      <w:r w:rsidR="00D45BF0" w:rsidRPr="00D45BF0">
        <w:rPr>
          <w:rFonts w:cs="Arial"/>
          <w:sz w:val="24"/>
          <w:szCs w:val="24"/>
          <w:lang w:eastAsia="en-US"/>
        </w:rPr>
        <w:t xml:space="preserve">, Emily O’Brien and Leo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Gester</w:t>
      </w:r>
      <w:proofErr w:type="spellEnd"/>
      <w:r w:rsidR="00D45BF0" w:rsidRPr="00D45BF0">
        <w:rPr>
          <w:rFonts w:cs="Arial"/>
          <w:sz w:val="24"/>
          <w:szCs w:val="24"/>
          <w:lang w:eastAsia="en-US"/>
        </w:rPr>
        <w:t>,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 xml:space="preserve">Nick and Rohan at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ResolutionX</w:t>
      </w:r>
      <w:proofErr w:type="spellEnd"/>
      <w:r w:rsidR="00D45BF0" w:rsidRPr="00D45BF0">
        <w:rPr>
          <w:rFonts w:cs="Arial"/>
          <w:sz w:val="24"/>
          <w:szCs w:val="24"/>
          <w:lang w:eastAsia="en-US"/>
        </w:rPr>
        <w:t>, Kieran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and Jason at Optical Audio, David, Goff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and Bec at Malthouse Theatre, Tony, Luke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and Richard at Arts House, Jy and Kieran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 xml:space="preserve">at Meat Market,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Mattea</w:t>
      </w:r>
      <w:proofErr w:type="spellEnd"/>
      <w:r w:rsidR="00D45BF0" w:rsidRPr="00D45BF0">
        <w:rPr>
          <w:rFonts w:cs="Arial"/>
          <w:sz w:val="24"/>
          <w:szCs w:val="24"/>
          <w:lang w:eastAsia="en-US"/>
        </w:rPr>
        <w:t xml:space="preserve"> from Ditto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Ditto</w:t>
      </w:r>
      <w:proofErr w:type="spellEnd"/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Florals, Paula Levis, Felix, Ren and Cassius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>Levis-Hamilton, Maria Hamilton, Elly and</w:t>
      </w:r>
      <w:r w:rsidR="00D45BF0">
        <w:rPr>
          <w:rFonts w:cs="Arial"/>
          <w:sz w:val="24"/>
          <w:szCs w:val="24"/>
          <w:lang w:eastAsia="en-US"/>
        </w:rPr>
        <w:t xml:space="preserve"> </w:t>
      </w:r>
      <w:r w:rsidR="00D45BF0" w:rsidRPr="00D45BF0">
        <w:rPr>
          <w:rFonts w:cs="Arial"/>
          <w:sz w:val="24"/>
          <w:szCs w:val="24"/>
          <w:lang w:eastAsia="en-US"/>
        </w:rPr>
        <w:t xml:space="preserve">Helen Levis and Nick and </w:t>
      </w:r>
      <w:proofErr w:type="spellStart"/>
      <w:r w:rsidR="00D45BF0" w:rsidRPr="00D45BF0">
        <w:rPr>
          <w:rFonts w:cs="Arial"/>
          <w:sz w:val="24"/>
          <w:szCs w:val="24"/>
          <w:lang w:eastAsia="en-US"/>
        </w:rPr>
        <w:t>Loie</w:t>
      </w:r>
      <w:proofErr w:type="spellEnd"/>
      <w:r w:rsidR="00D45BF0" w:rsidRPr="00D45BF0">
        <w:rPr>
          <w:rFonts w:cs="Arial"/>
          <w:sz w:val="24"/>
          <w:szCs w:val="24"/>
          <w:lang w:eastAsia="en-US"/>
        </w:rPr>
        <w:t xml:space="preserve"> Roux.</w:t>
      </w:r>
    </w:p>
    <w:p w:rsidR="00521840" w:rsidRDefault="00521840" w:rsidP="00521840">
      <w:pPr>
        <w:spacing w:line="240" w:lineRule="auto"/>
        <w:rPr>
          <w:rFonts w:cs="Arial"/>
          <w:sz w:val="24"/>
          <w:szCs w:val="24"/>
          <w:lang w:eastAsia="en-US"/>
        </w:rPr>
      </w:pPr>
    </w:p>
    <w:p w:rsidR="004D7F7B" w:rsidRPr="00D45BF0" w:rsidRDefault="004D7F7B" w:rsidP="00521840">
      <w:pPr>
        <w:spacing w:line="240" w:lineRule="auto"/>
        <w:rPr>
          <w:rFonts w:cs="Arial"/>
          <w:sz w:val="24"/>
          <w:szCs w:val="24"/>
          <w:lang w:eastAsia="en-US"/>
        </w:rPr>
      </w:pPr>
    </w:p>
    <w:p w:rsidR="00127F9E" w:rsidRPr="00CF3F42" w:rsidRDefault="00D45BF0" w:rsidP="00127F9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hi-IN" w:bidi="hi-IN"/>
        </w:rPr>
      </w:pPr>
      <w:r>
        <w:rPr>
          <w:rFonts w:ascii="Arial Bold" w:eastAsia="MS Gothic" w:hAnsi="Arial Bold"/>
          <w:bCs/>
          <w:sz w:val="28"/>
          <w:szCs w:val="24"/>
          <w:lang w:val="en-US" w:eastAsia="hi-IN" w:bidi="hi-IN"/>
        </w:rPr>
        <w:t>Chunky Move</w:t>
      </w:r>
    </w:p>
    <w:p w:rsidR="00127F9E" w:rsidRPr="006354C4" w:rsidRDefault="00127F9E" w:rsidP="00127F9E">
      <w:pPr>
        <w:spacing w:after="0" w:line="240" w:lineRule="auto"/>
        <w:outlineLvl w:val="1"/>
        <w:rPr>
          <w:rFonts w:ascii="Arial Bold" w:eastAsia="MS Gothic" w:hAnsi="Arial Bold" w:hint="eastAsia"/>
          <w:bCs/>
          <w:color w:val="FF0000"/>
          <w:sz w:val="24"/>
          <w:szCs w:val="24"/>
          <w:lang w:val="en-US" w:eastAsia="hi-IN" w:bidi="hi-IN"/>
        </w:rPr>
      </w:pPr>
    </w:p>
    <w:p w:rsidR="003F3FAC" w:rsidRPr="003F3FAC" w:rsidRDefault="003F3FAC" w:rsidP="003F3FAC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Chunky Move has been at the forefront of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Australian contemporary dance for nearly 25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years. Founded by Artistic Director, Gideon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Obarzanek in 1995, Chunky Move established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itself as one of the country’s most innovative,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awarded and internationally recognised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performing arts companies. Chunky Move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exists to champion contemporary dance in a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performance context, and to enable broader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public engagement through meaningful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and robust public program elements. In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2019, following the Artistic Directorship of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internationally acclaimed Dutch Choreographer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 xml:space="preserve">Anouk van </w:t>
      </w:r>
      <w:proofErr w:type="spellStart"/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Dijk</w:t>
      </w:r>
      <w:proofErr w:type="spellEnd"/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(2012—18), the company entered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a third chapter transitioning to a vibrant new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leadership team of Artistic Director/Co-CEO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Antony Hamilton, Executive Director/Co-CEO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3F3FAC">
        <w:rPr>
          <w:rFonts w:eastAsia="Arial Unicode MS" w:cs="Arial"/>
          <w:kern w:val="1"/>
          <w:sz w:val="24"/>
          <w:szCs w:val="20"/>
          <w:lang w:eastAsia="hi-IN" w:bidi="hi-IN"/>
        </w:rPr>
        <w:t>Kristy Ayre and Senior Producer Freya Waterson.</w:t>
      </w:r>
    </w:p>
    <w:p w:rsidR="003F3FAC" w:rsidRDefault="003F3FAC" w:rsidP="003F3FAC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</w:p>
    <w:p w:rsidR="00521840" w:rsidRDefault="003F3FAC" w:rsidP="00CF4D5E">
      <w:pPr>
        <w:spacing w:after="0" w:line="240" w:lineRule="auto"/>
        <w:outlineLvl w:val="1"/>
        <w:rPr>
          <w:rFonts w:ascii="Arial Bold" w:eastAsia="MS Gothic" w:hAnsi="Arial Bold"/>
          <w:b/>
          <w:bCs/>
          <w:sz w:val="28"/>
          <w:szCs w:val="24"/>
          <w:lang w:val="en-US" w:eastAsia="hi-IN" w:bidi="hi-IN"/>
        </w:rPr>
      </w:pPr>
      <w:r w:rsidRPr="003F3FAC">
        <w:rPr>
          <w:rFonts w:eastAsia="Arial Unicode MS" w:cs="Arial"/>
          <w:b/>
          <w:kern w:val="1"/>
          <w:sz w:val="24"/>
          <w:szCs w:val="20"/>
          <w:lang w:eastAsia="hi-IN" w:bidi="hi-IN"/>
        </w:rPr>
        <w:t>chunkymove.com.au</w:t>
      </w:r>
    </w:p>
    <w:p w:rsidR="004D7F7B" w:rsidRDefault="004D7F7B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hi-IN" w:bidi="hi-IN"/>
        </w:rPr>
      </w:pPr>
    </w:p>
    <w:p w:rsidR="004D7F7B" w:rsidRDefault="004D7F7B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hi-IN" w:bidi="hi-IN"/>
        </w:rPr>
      </w:pPr>
      <w:bookmarkStart w:id="0" w:name="_GoBack"/>
      <w:bookmarkEnd w:id="0"/>
    </w:p>
    <w:p w:rsidR="004D7F7B" w:rsidRDefault="004D7F7B" w:rsidP="00CF4D5E">
      <w:pPr>
        <w:spacing w:after="0" w:line="240" w:lineRule="auto"/>
        <w:outlineLvl w:val="1"/>
        <w:rPr>
          <w:rFonts w:ascii="Arial Bold" w:eastAsia="MS Gothic" w:hAnsi="Arial Bold"/>
          <w:bCs/>
          <w:sz w:val="28"/>
          <w:szCs w:val="24"/>
          <w:lang w:val="en-US" w:eastAsia="hi-IN" w:bidi="hi-IN"/>
        </w:rPr>
      </w:pPr>
    </w:p>
    <w:p w:rsidR="00062A13" w:rsidRPr="00521840" w:rsidRDefault="00062A13" w:rsidP="00CF4D5E">
      <w:pPr>
        <w:spacing w:after="0" w:line="240" w:lineRule="auto"/>
        <w:outlineLvl w:val="1"/>
        <w:rPr>
          <w:rFonts w:ascii="Arial Bold" w:eastAsia="MS Gothic" w:hAnsi="Arial Bold" w:hint="eastAsia"/>
          <w:b/>
          <w:bCs/>
          <w:sz w:val="28"/>
          <w:szCs w:val="24"/>
          <w:lang w:val="en-US" w:eastAsia="hi-IN" w:bidi="hi-IN"/>
        </w:rPr>
      </w:pPr>
      <w:r w:rsidRPr="00CF3F42">
        <w:rPr>
          <w:rFonts w:ascii="Arial Bold" w:eastAsia="MS Gothic" w:hAnsi="Arial Bold"/>
          <w:bCs/>
          <w:sz w:val="28"/>
          <w:szCs w:val="24"/>
          <w:lang w:val="en-US" w:eastAsia="hi-IN" w:bidi="hi-IN"/>
        </w:rPr>
        <w:lastRenderedPageBreak/>
        <w:t>Arts House</w:t>
      </w:r>
    </w:p>
    <w:p w:rsidR="002807E9" w:rsidRPr="006354C4" w:rsidRDefault="002807E9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color w:val="FF0000"/>
          <w:sz w:val="24"/>
          <w:szCs w:val="24"/>
          <w:lang w:val="en-US" w:eastAsia="hi-IN" w:bidi="hi-IN"/>
        </w:rPr>
      </w:pPr>
    </w:p>
    <w:p w:rsidR="002807E9" w:rsidRPr="002807E9" w:rsidRDefault="002807E9" w:rsidP="002807E9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Arts House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is where artists and audiences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gather to fin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d new frontiers in contemporary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performance. Hyperlocal and interga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lactic,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Arts House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’s development and presentation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programs cre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ate new live experiences across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artform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s. A key program of the City of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Melbourne, Art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s House drives major curatorial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projects s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uch as Dance Massive, BLEED and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Refuge as well a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s presenting art in partnership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with festivals in Melbourne and nationwide.</w:t>
      </w:r>
    </w:p>
    <w:p w:rsidR="002807E9" w:rsidRDefault="002807E9" w:rsidP="002807E9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</w:p>
    <w:p w:rsidR="00062A13" w:rsidRPr="006354C4" w:rsidRDefault="002807E9" w:rsidP="002807E9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6"/>
          <w:lang w:val="en-US" w:eastAsia="en-US"/>
        </w:rPr>
      </w:pP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artshouse.com.au</w:t>
      </w:r>
    </w:p>
    <w:p w:rsidR="006354C4" w:rsidRDefault="006354C4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2807E9" w:rsidRPr="00CF3F42" w:rsidRDefault="002807E9" w:rsidP="002807E9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hi-IN" w:bidi="hi-IN"/>
        </w:rPr>
      </w:pPr>
      <w:r w:rsidRPr="00CF3F42">
        <w:rPr>
          <w:rFonts w:ascii="Arial Bold" w:eastAsia="MS Gothic" w:hAnsi="Arial Bold"/>
          <w:bCs/>
          <w:sz w:val="28"/>
          <w:szCs w:val="24"/>
          <w:lang w:val="en-US" w:eastAsia="hi-IN" w:bidi="hi-IN"/>
        </w:rPr>
        <w:t xml:space="preserve">Melbourne International Arts Festival </w:t>
      </w:r>
    </w:p>
    <w:p w:rsidR="002807E9" w:rsidRPr="006354C4" w:rsidRDefault="002807E9" w:rsidP="002807E9">
      <w:pPr>
        <w:spacing w:after="0" w:line="240" w:lineRule="auto"/>
        <w:outlineLvl w:val="1"/>
        <w:rPr>
          <w:rFonts w:ascii="Arial Bold" w:eastAsia="MS Gothic" w:hAnsi="Arial Bold" w:hint="eastAsia"/>
          <w:bCs/>
          <w:color w:val="FF0000"/>
          <w:sz w:val="24"/>
          <w:szCs w:val="24"/>
          <w:lang w:val="en-US" w:eastAsia="hi-IN" w:bidi="hi-IN"/>
        </w:rPr>
      </w:pPr>
    </w:p>
    <w:p w:rsidR="002807E9" w:rsidRDefault="002807E9" w:rsidP="002807E9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Melbourne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International Arts Festival is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one of Austral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ia’s leading international arts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festivals an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d has an outstanding reputation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for comm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issioning and presenting unique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international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and Australian dance, theatre,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music, visual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arts, free and outdoor events.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 xml:space="preserve">At the 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heart of Melbourne’s culture of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creativity, we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curate unique experiences that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bring peopl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e together and break new ground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in culture and the arts.</w:t>
      </w:r>
    </w:p>
    <w:p w:rsidR="002807E9" w:rsidRPr="006354C4" w:rsidRDefault="002807E9" w:rsidP="002807E9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6"/>
          <w:lang w:val="en-US" w:eastAsia="en-US"/>
        </w:rPr>
      </w:pPr>
    </w:p>
    <w:p w:rsidR="002E3937" w:rsidRPr="009B2381" w:rsidRDefault="002E3937" w:rsidP="002E3937">
      <w:pPr>
        <w:spacing w:after="0" w:line="240" w:lineRule="auto"/>
        <w:outlineLvl w:val="1"/>
        <w:rPr>
          <w:rFonts w:eastAsia="MS Gothic" w:cs="Arial"/>
          <w:b/>
          <w:bCs/>
          <w:sz w:val="24"/>
          <w:szCs w:val="24"/>
          <w:lang w:val="en-US" w:eastAsia="en-US"/>
        </w:rPr>
      </w:pP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>ARTISTIC DIRECTOR</w:t>
      </w: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ab/>
      </w: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ab/>
        <w:t>EXECUTIVE DIRECTOR</w:t>
      </w:r>
    </w:p>
    <w:p w:rsidR="002E3937" w:rsidRPr="009B2381" w:rsidRDefault="002E3937" w:rsidP="002E3937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val="en-US" w:eastAsia="en-US"/>
        </w:rPr>
      </w:pPr>
      <w:r w:rsidRPr="009B2381">
        <w:rPr>
          <w:rFonts w:eastAsia="MS Gothic" w:cs="Arial"/>
          <w:bCs/>
          <w:sz w:val="24"/>
          <w:szCs w:val="24"/>
          <w:lang w:val="en-US" w:eastAsia="en-US"/>
        </w:rPr>
        <w:t>Jonathan Holloway</w:t>
      </w:r>
      <w:r w:rsidRPr="009B2381">
        <w:rPr>
          <w:rFonts w:eastAsia="MS Gothic" w:cs="Arial"/>
          <w:bCs/>
          <w:sz w:val="24"/>
          <w:szCs w:val="24"/>
          <w:lang w:val="en-US" w:eastAsia="en-US"/>
        </w:rPr>
        <w:tab/>
      </w:r>
      <w:r w:rsidRPr="009B2381">
        <w:rPr>
          <w:rFonts w:eastAsia="MS Gothic" w:cs="Arial"/>
          <w:bCs/>
          <w:sz w:val="24"/>
          <w:szCs w:val="24"/>
          <w:lang w:val="en-US" w:eastAsia="en-US"/>
        </w:rPr>
        <w:tab/>
      </w:r>
      <w:r w:rsidRPr="009B2381">
        <w:rPr>
          <w:rFonts w:eastAsia="MS Gothic" w:cs="Arial"/>
          <w:bCs/>
          <w:sz w:val="24"/>
          <w:szCs w:val="24"/>
          <w:lang w:val="en-US" w:eastAsia="en-US"/>
        </w:rPr>
        <w:tab/>
        <w:t>Kath M Mainland CBE</w:t>
      </w:r>
    </w:p>
    <w:p w:rsidR="002E3937" w:rsidRPr="009B2381" w:rsidRDefault="002E3937" w:rsidP="002E3937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val="en-US" w:eastAsia="en-US"/>
        </w:rPr>
      </w:pPr>
    </w:p>
    <w:p w:rsidR="002E3937" w:rsidRPr="009B2381" w:rsidRDefault="002E3937" w:rsidP="002E3937">
      <w:pPr>
        <w:spacing w:after="0" w:line="240" w:lineRule="auto"/>
        <w:outlineLvl w:val="1"/>
        <w:rPr>
          <w:rFonts w:eastAsia="MS Gothic" w:cs="Arial"/>
          <w:b/>
          <w:bCs/>
          <w:sz w:val="24"/>
          <w:szCs w:val="24"/>
          <w:lang w:val="en-US" w:eastAsia="en-US"/>
        </w:rPr>
      </w:pP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>2—20 OCTOBER 2019</w:t>
      </w:r>
    </w:p>
    <w:p w:rsidR="006354C4" w:rsidRDefault="002E3937" w:rsidP="002E3937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val="en-US" w:eastAsia="en-US"/>
        </w:rPr>
      </w:pPr>
      <w:proofErr w:type="spellStart"/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>festival.melbourne</w:t>
      </w:r>
      <w:proofErr w:type="spellEnd"/>
      <w:r w:rsidRPr="009B2381">
        <w:rPr>
          <w:rFonts w:eastAsia="MS Gothic" w:cs="Arial"/>
          <w:bCs/>
          <w:sz w:val="24"/>
          <w:szCs w:val="24"/>
          <w:lang w:val="en-US" w:eastAsia="en-US"/>
        </w:rPr>
        <w:t xml:space="preserve"> #</w:t>
      </w:r>
      <w:proofErr w:type="spellStart"/>
      <w:r w:rsidRPr="009B2381">
        <w:rPr>
          <w:rFonts w:eastAsia="MS Gothic" w:cs="Arial"/>
          <w:bCs/>
          <w:sz w:val="24"/>
          <w:szCs w:val="24"/>
          <w:lang w:val="en-US" w:eastAsia="en-US"/>
        </w:rPr>
        <w:t>melbfest</w:t>
      </w:r>
      <w:proofErr w:type="spellEnd"/>
    </w:p>
    <w:p w:rsidR="003F3FAC" w:rsidRPr="009B2381" w:rsidRDefault="003F3FAC" w:rsidP="002E3937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val="en-US" w:eastAsia="en-US"/>
        </w:rPr>
      </w:pPr>
    </w:p>
    <w:p w:rsidR="00F521C5" w:rsidRDefault="00F521C5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964433" w:rsidRDefault="00964433" w:rsidP="00CF4D5E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proofErr w:type="gramStart"/>
      <w:r w:rsidRPr="00964433">
        <w:rPr>
          <w:rFonts w:eastAsia="MS Gothic" w:cs="Arial"/>
          <w:bCs/>
          <w:sz w:val="24"/>
          <w:szCs w:val="24"/>
          <w:lang w:eastAsia="en-US"/>
        </w:rPr>
        <w:t>Commissioned by Melbourne International Arts Festival.</w:t>
      </w:r>
      <w:proofErr w:type="gramEnd"/>
    </w:p>
    <w:p w:rsidR="003F3FAC" w:rsidRPr="003F3FAC" w:rsidRDefault="003F3FAC" w:rsidP="00CF4D5E">
      <w:pPr>
        <w:spacing w:after="0" w:line="240" w:lineRule="auto"/>
        <w:outlineLvl w:val="1"/>
        <w:rPr>
          <w:rFonts w:eastAsia="MS Gothic" w:cs="Arial" w:hint="eastAsia"/>
          <w:bCs/>
          <w:sz w:val="24"/>
          <w:szCs w:val="24"/>
          <w:lang w:eastAsia="en-US"/>
        </w:rPr>
      </w:pPr>
    </w:p>
    <w:p w:rsidR="00127F9E" w:rsidRDefault="00964433" w:rsidP="00964433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964433">
        <w:rPr>
          <w:rFonts w:eastAsia="MS Gothic" w:cs="Arial"/>
          <w:bCs/>
          <w:sz w:val="24"/>
          <w:szCs w:val="24"/>
          <w:lang w:eastAsia="en-US"/>
        </w:rPr>
        <w:t xml:space="preserve">The creative development of </w:t>
      </w:r>
      <w:r w:rsidRPr="00964433">
        <w:rPr>
          <w:rFonts w:eastAsia="MS Gothic" w:cs="Arial"/>
          <w:bCs/>
          <w:i/>
          <w:iCs/>
          <w:sz w:val="24"/>
          <w:szCs w:val="24"/>
          <w:lang w:eastAsia="en-US"/>
        </w:rPr>
        <w:t xml:space="preserve">Token Armies </w:t>
      </w:r>
      <w:r w:rsidRPr="00964433">
        <w:rPr>
          <w:rFonts w:eastAsia="MS Gothic" w:cs="Arial"/>
          <w:bCs/>
          <w:sz w:val="24"/>
          <w:szCs w:val="24"/>
          <w:lang w:eastAsia="en-US"/>
        </w:rPr>
        <w:t>has been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964433">
        <w:rPr>
          <w:rFonts w:eastAsia="MS Gothic" w:cs="Arial"/>
          <w:bCs/>
          <w:sz w:val="24"/>
          <w:szCs w:val="24"/>
          <w:lang w:eastAsia="en-US"/>
        </w:rPr>
        <w:t>assisted by the Australian Government’s Major Festivals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964433">
        <w:rPr>
          <w:rFonts w:eastAsia="MS Gothic" w:cs="Arial"/>
          <w:bCs/>
          <w:sz w:val="24"/>
          <w:szCs w:val="24"/>
          <w:lang w:eastAsia="en-US"/>
        </w:rPr>
        <w:t>Initiative, managed by the Australia Council for the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964433">
        <w:rPr>
          <w:rFonts w:eastAsia="MS Gothic" w:cs="Arial"/>
          <w:bCs/>
          <w:sz w:val="24"/>
          <w:szCs w:val="24"/>
          <w:lang w:eastAsia="en-US"/>
        </w:rPr>
        <w:t>Arts, in association with the Confederation of Australian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964433">
        <w:rPr>
          <w:rFonts w:eastAsia="MS Gothic" w:cs="Arial"/>
          <w:bCs/>
          <w:sz w:val="24"/>
          <w:szCs w:val="24"/>
          <w:lang w:eastAsia="en-US"/>
        </w:rPr>
        <w:t>International Arts Festivals.</w:t>
      </w:r>
    </w:p>
    <w:p w:rsidR="00964433" w:rsidRDefault="00964433" w:rsidP="00964433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127F9E" w:rsidRPr="00964433" w:rsidRDefault="00964433" w:rsidP="00964433">
      <w:pPr>
        <w:spacing w:after="0" w:line="240" w:lineRule="auto"/>
        <w:outlineLvl w:val="1"/>
        <w:rPr>
          <w:rFonts w:eastAsia="MS Gothic" w:cs="Arial"/>
          <w:bCs/>
          <w:i/>
          <w:iCs/>
          <w:sz w:val="24"/>
          <w:szCs w:val="24"/>
          <w:lang w:eastAsia="en-US"/>
        </w:rPr>
      </w:pPr>
      <w:r w:rsidRPr="00964433">
        <w:rPr>
          <w:rFonts w:eastAsia="MS Gothic" w:cs="Arial"/>
          <w:bCs/>
          <w:i/>
          <w:iCs/>
          <w:sz w:val="24"/>
          <w:szCs w:val="24"/>
          <w:lang w:eastAsia="en-US"/>
        </w:rPr>
        <w:t>Token Armies is supported by the City of Melbourne</w:t>
      </w:r>
      <w:r>
        <w:rPr>
          <w:rFonts w:eastAsia="MS Gothic" w:cs="Arial"/>
          <w:bCs/>
          <w:i/>
          <w:iCs/>
          <w:sz w:val="24"/>
          <w:szCs w:val="24"/>
          <w:lang w:eastAsia="en-US"/>
        </w:rPr>
        <w:t xml:space="preserve"> </w:t>
      </w:r>
      <w:r w:rsidRPr="00964433">
        <w:rPr>
          <w:rFonts w:eastAsia="MS Gothic" w:cs="Arial"/>
          <w:bCs/>
          <w:i/>
          <w:iCs/>
          <w:sz w:val="24"/>
          <w:szCs w:val="24"/>
          <w:lang w:eastAsia="en-US"/>
        </w:rPr>
        <w:t>through Arts House.</w:t>
      </w:r>
    </w:p>
    <w:p w:rsidR="00127F9E" w:rsidRPr="00127F9E" w:rsidRDefault="00127F9E" w:rsidP="00127F9E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6354C4" w:rsidRPr="00964433" w:rsidRDefault="00964433" w:rsidP="00964433">
      <w:pPr>
        <w:autoSpaceDE w:val="0"/>
        <w:autoSpaceDN w:val="0"/>
        <w:spacing w:after="0" w:line="240" w:lineRule="auto"/>
        <w:rPr>
          <w:rFonts w:eastAsia="MS Gothic" w:cs="Arial"/>
          <w:bCs/>
          <w:sz w:val="24"/>
          <w:szCs w:val="24"/>
          <w:lang w:eastAsia="en-US"/>
        </w:rPr>
      </w:pPr>
      <w:r w:rsidRPr="00964433">
        <w:rPr>
          <w:rFonts w:eastAsia="MS Gothic" w:cs="Arial"/>
          <w:bCs/>
          <w:sz w:val="24"/>
          <w:szCs w:val="24"/>
          <w:lang w:eastAsia="en-US"/>
        </w:rPr>
        <w:t>Chunky Move is supported by the Victorian Government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964433">
        <w:rPr>
          <w:rFonts w:eastAsia="MS Gothic" w:cs="Arial"/>
          <w:bCs/>
          <w:sz w:val="24"/>
          <w:szCs w:val="24"/>
          <w:lang w:eastAsia="en-US"/>
        </w:rPr>
        <w:t>through Creative Victoria and by the Australian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964433">
        <w:rPr>
          <w:rFonts w:eastAsia="MS Gothic" w:cs="Arial"/>
          <w:bCs/>
          <w:sz w:val="24"/>
          <w:szCs w:val="24"/>
          <w:lang w:eastAsia="en-US"/>
        </w:rPr>
        <w:t>Government through the Australia Council for the Arts,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964433">
        <w:rPr>
          <w:rFonts w:eastAsia="MS Gothic" w:cs="Arial"/>
          <w:bCs/>
          <w:sz w:val="24"/>
          <w:szCs w:val="24"/>
          <w:lang w:eastAsia="en-US"/>
        </w:rPr>
        <w:t>its arts funding and advisory body.</w:t>
      </w:r>
    </w:p>
    <w:p w:rsidR="00062A13" w:rsidRPr="006354C4" w:rsidRDefault="00062A13" w:rsidP="00CF4D5E">
      <w:pPr>
        <w:spacing w:after="0" w:line="240" w:lineRule="auto"/>
        <w:rPr>
          <w:sz w:val="28"/>
        </w:rPr>
      </w:pPr>
    </w:p>
    <w:sectPr w:rsidR="00062A13" w:rsidRPr="006354C4" w:rsidSect="00D45BF0">
      <w:endnotePr>
        <w:numFmt w:val="decimal"/>
      </w:endnotePr>
      <w:pgSz w:w="11900" w:h="16840"/>
      <w:pgMar w:top="1418" w:right="98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clidFlexB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13"/>
    <w:rsid w:val="000521C5"/>
    <w:rsid w:val="00062A13"/>
    <w:rsid w:val="00076C84"/>
    <w:rsid w:val="0008133F"/>
    <w:rsid w:val="000F5152"/>
    <w:rsid w:val="000F7D41"/>
    <w:rsid w:val="00127F9E"/>
    <w:rsid w:val="001602AE"/>
    <w:rsid w:val="00167580"/>
    <w:rsid w:val="0022688D"/>
    <w:rsid w:val="002807E9"/>
    <w:rsid w:val="002D2F99"/>
    <w:rsid w:val="002E3937"/>
    <w:rsid w:val="00336715"/>
    <w:rsid w:val="003A6FC1"/>
    <w:rsid w:val="003E39CB"/>
    <w:rsid w:val="003E5AC4"/>
    <w:rsid w:val="003F3FAC"/>
    <w:rsid w:val="0043143B"/>
    <w:rsid w:val="004979E7"/>
    <w:rsid w:val="004A4CC6"/>
    <w:rsid w:val="004D7F7B"/>
    <w:rsid w:val="00521840"/>
    <w:rsid w:val="005F3710"/>
    <w:rsid w:val="006348EC"/>
    <w:rsid w:val="006354C4"/>
    <w:rsid w:val="00636FDD"/>
    <w:rsid w:val="00682BD5"/>
    <w:rsid w:val="006A19AD"/>
    <w:rsid w:val="00794B59"/>
    <w:rsid w:val="007E05AC"/>
    <w:rsid w:val="007E094D"/>
    <w:rsid w:val="008B5EB6"/>
    <w:rsid w:val="00964433"/>
    <w:rsid w:val="00996FEF"/>
    <w:rsid w:val="009B2381"/>
    <w:rsid w:val="00A36F5D"/>
    <w:rsid w:val="00AF7598"/>
    <w:rsid w:val="00B335B8"/>
    <w:rsid w:val="00B564F9"/>
    <w:rsid w:val="00B6108D"/>
    <w:rsid w:val="00C742CD"/>
    <w:rsid w:val="00C863DF"/>
    <w:rsid w:val="00CA2DF3"/>
    <w:rsid w:val="00CE381C"/>
    <w:rsid w:val="00CF085A"/>
    <w:rsid w:val="00CF3F42"/>
    <w:rsid w:val="00CF4D5E"/>
    <w:rsid w:val="00D43BA2"/>
    <w:rsid w:val="00D45BF0"/>
    <w:rsid w:val="00D533DB"/>
    <w:rsid w:val="00D5761B"/>
    <w:rsid w:val="00D811B1"/>
    <w:rsid w:val="00DC5737"/>
    <w:rsid w:val="00E166F7"/>
    <w:rsid w:val="00E75880"/>
    <w:rsid w:val="00F0007C"/>
    <w:rsid w:val="00F521C5"/>
    <w:rsid w:val="00F70C01"/>
    <w:rsid w:val="00F85CAB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2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81"/>
    <w:rPr>
      <w:b/>
      <w:bCs/>
    </w:rPr>
  </w:style>
  <w:style w:type="paragraph" w:styleId="ListParagraph">
    <w:name w:val="List Paragraph"/>
    <w:basedOn w:val="Normal"/>
    <w:uiPriority w:val="34"/>
    <w:qFormat/>
    <w:rsid w:val="004D7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2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81"/>
    <w:rPr>
      <w:b/>
      <w:bCs/>
    </w:rPr>
  </w:style>
  <w:style w:type="paragraph" w:styleId="ListParagraph">
    <w:name w:val="List Paragraph"/>
    <w:basedOn w:val="Normal"/>
    <w:uiPriority w:val="34"/>
    <w:qFormat/>
    <w:rsid w:val="004D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Hayter</dc:creator>
  <cp:lastModifiedBy>Leah Pavlidis</cp:lastModifiedBy>
  <cp:revision>6</cp:revision>
  <dcterms:created xsi:type="dcterms:W3CDTF">2019-09-25T00:17:00Z</dcterms:created>
  <dcterms:modified xsi:type="dcterms:W3CDTF">2019-10-11T03:01:00Z</dcterms:modified>
</cp:coreProperties>
</file>