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A99" w:rsidRPr="005814F5" w:rsidRDefault="0091365A" w:rsidP="00020B35">
      <w:pPr>
        <w:spacing w:after="0"/>
        <w:jc w:val="right"/>
      </w:pPr>
      <w:r>
        <w:rPr>
          <w:noProof/>
          <w:lang w:eastAsia="en-AU"/>
        </w:rPr>
        <w:drawing>
          <wp:inline distT="0" distB="0" distL="0" distR="0">
            <wp:extent cx="986790" cy="958215"/>
            <wp:effectExtent l="0" t="0" r="3810" b="0"/>
            <wp:docPr id="2" name="Picture 1" descr="City of Melbou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of Melbour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F01" w:rsidRDefault="003B1F01" w:rsidP="003B1F01">
      <w:pPr>
        <w:pStyle w:val="Heading2"/>
        <w:rPr>
          <w:rFonts w:hint="eastAsia"/>
        </w:rPr>
      </w:pPr>
    </w:p>
    <w:p w:rsidR="003B1F01" w:rsidRDefault="003B1F01" w:rsidP="003B1F01">
      <w:pPr>
        <w:pStyle w:val="Heading2"/>
        <w:rPr>
          <w:rFonts w:hint="eastAsia"/>
        </w:rPr>
      </w:pPr>
    </w:p>
    <w:p w:rsidR="00E5089C" w:rsidRPr="001B51BF" w:rsidRDefault="00B40EA5" w:rsidP="003B1F01">
      <w:pPr>
        <w:pStyle w:val="Heading2"/>
        <w:rPr>
          <w:rFonts w:hint="eastAsia"/>
        </w:rPr>
      </w:pPr>
      <w:proofErr w:type="gramStart"/>
      <w:r>
        <w:t>EDMUND.</w:t>
      </w:r>
      <w:proofErr w:type="gramEnd"/>
      <w:r>
        <w:t xml:space="preserve"> THE BEGINNING</w:t>
      </w:r>
    </w:p>
    <w:p w:rsidR="000F3535" w:rsidRDefault="00B40EA5" w:rsidP="003B1F01">
      <w:pPr>
        <w:pStyle w:val="Heading2"/>
        <w:rPr>
          <w:rFonts w:hint="eastAsia"/>
        </w:rPr>
      </w:pPr>
      <w:r>
        <w:t xml:space="preserve">Antechamber </w:t>
      </w:r>
      <w:proofErr w:type="spellStart"/>
      <w:r>
        <w:t>Prodcutions</w:t>
      </w:r>
      <w:proofErr w:type="spellEnd"/>
    </w:p>
    <w:p w:rsidR="0061301F" w:rsidRDefault="00B40EA5" w:rsidP="003B1F01">
      <w:r>
        <w:t>Friday 03 June</w:t>
      </w:r>
      <w:r w:rsidR="0061301F">
        <w:t xml:space="preserve"> –</w:t>
      </w:r>
      <w:r>
        <w:t xml:space="preserve"> Saturday June 2015</w:t>
      </w:r>
    </w:p>
    <w:p w:rsidR="0061301F" w:rsidRPr="0061301F" w:rsidRDefault="00B40EA5" w:rsidP="003B1F01">
      <w:r>
        <w:t>12</w:t>
      </w:r>
      <w:r w:rsidR="0061301F" w:rsidRPr="0061301F">
        <w:t xml:space="preserve">0 minutes, no interval </w:t>
      </w:r>
    </w:p>
    <w:p w:rsidR="00B152AF" w:rsidRPr="00E5089C" w:rsidRDefault="0061301F" w:rsidP="003B1F01">
      <w:pPr>
        <w:pStyle w:val="Nospace"/>
      </w:pPr>
      <w:r w:rsidRPr="003B1F01">
        <w:t>Arts House, North Melbourne Town Hall</w:t>
      </w:r>
      <w:r w:rsidR="00020B35">
        <w:br w:type="page"/>
      </w:r>
      <w:bookmarkStart w:id="0" w:name="_Toc403992663"/>
      <w:bookmarkStart w:id="1" w:name="_Toc403992345"/>
      <w:bookmarkStart w:id="2" w:name="_Toc403992580"/>
      <w:r w:rsidR="00B152AF" w:rsidRPr="003B1F01">
        <w:rPr>
          <w:b/>
          <w:sz w:val="36"/>
        </w:rPr>
        <w:lastRenderedPageBreak/>
        <w:t>Contents</w:t>
      </w:r>
      <w:bookmarkEnd w:id="0"/>
    </w:p>
    <w:p w:rsidR="00444C98" w:rsidRDefault="003B1F01">
      <w:pPr>
        <w:pStyle w:val="TOC1"/>
        <w:tabs>
          <w:tab w:val="right" w:leader="dot" w:pos="9769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TOC \o "1-1" \h \z \u </w:instrText>
      </w:r>
      <w:r>
        <w:rPr>
          <w:rFonts w:hint="eastAsia"/>
        </w:rPr>
        <w:fldChar w:fldCharType="separate"/>
      </w:r>
      <w:hyperlink w:anchor="_Toc518645496" w:history="1">
        <w:r w:rsidR="00444C98" w:rsidRPr="00A475CC">
          <w:rPr>
            <w:rStyle w:val="Hyperlink"/>
            <w:noProof/>
          </w:rPr>
          <w:t>Artist’s Notes</w:t>
        </w:r>
        <w:r w:rsidR="00444C98">
          <w:rPr>
            <w:noProof/>
            <w:webHidden/>
          </w:rPr>
          <w:tab/>
        </w:r>
        <w:r w:rsidR="00444C98">
          <w:rPr>
            <w:noProof/>
            <w:webHidden/>
          </w:rPr>
          <w:fldChar w:fldCharType="begin"/>
        </w:r>
        <w:r w:rsidR="00444C98">
          <w:rPr>
            <w:noProof/>
            <w:webHidden/>
          </w:rPr>
          <w:instrText xml:space="preserve"> PAGEREF _Toc518645496 \h </w:instrText>
        </w:r>
        <w:r w:rsidR="00444C98">
          <w:rPr>
            <w:noProof/>
            <w:webHidden/>
          </w:rPr>
        </w:r>
        <w:r w:rsidR="00444C98">
          <w:rPr>
            <w:noProof/>
            <w:webHidden/>
          </w:rPr>
          <w:fldChar w:fldCharType="separate"/>
        </w:r>
        <w:r w:rsidR="00444C98">
          <w:rPr>
            <w:noProof/>
            <w:webHidden/>
          </w:rPr>
          <w:t>3</w:t>
        </w:r>
        <w:r w:rsidR="00444C98">
          <w:rPr>
            <w:noProof/>
            <w:webHidden/>
          </w:rPr>
          <w:fldChar w:fldCharType="end"/>
        </w:r>
      </w:hyperlink>
    </w:p>
    <w:p w:rsidR="00444C98" w:rsidRDefault="00444C98">
      <w:pPr>
        <w:pStyle w:val="TOC1"/>
        <w:tabs>
          <w:tab w:val="right" w:leader="dot" w:pos="9769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518645497" w:history="1">
        <w:r w:rsidRPr="00A475CC">
          <w:rPr>
            <w:rStyle w:val="Hyperlink"/>
            <w:noProof/>
          </w:rPr>
          <w:t>Creative Team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_Toc518645497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44C98" w:rsidRDefault="00444C98">
      <w:pPr>
        <w:pStyle w:val="TOC1"/>
        <w:tabs>
          <w:tab w:val="right" w:leader="dot" w:pos="9769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518645498" w:history="1">
        <w:r w:rsidRPr="00A475CC">
          <w:rPr>
            <w:rStyle w:val="Hyperlink"/>
            <w:noProof/>
          </w:rPr>
          <w:t>Important Note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_Toc518645498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44C98" w:rsidRDefault="00444C98">
      <w:pPr>
        <w:pStyle w:val="TOC1"/>
        <w:tabs>
          <w:tab w:val="right" w:leader="dot" w:pos="9769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518645499" w:history="1">
        <w:r w:rsidRPr="00A475CC">
          <w:rPr>
            <w:rStyle w:val="Hyperlink"/>
            <w:noProof/>
          </w:rPr>
          <w:t>Biographies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_Toc518645499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44C98" w:rsidRDefault="00444C98">
      <w:pPr>
        <w:pStyle w:val="TOC1"/>
        <w:tabs>
          <w:tab w:val="right" w:leader="dot" w:pos="9769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518645500" w:history="1">
        <w:r w:rsidRPr="00A475CC">
          <w:rPr>
            <w:rStyle w:val="Hyperlink"/>
            <w:noProof/>
          </w:rPr>
          <w:t>Recognition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_Toc518645500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44C98" w:rsidRDefault="00444C98">
      <w:pPr>
        <w:pStyle w:val="TOC1"/>
        <w:tabs>
          <w:tab w:val="right" w:leader="dot" w:pos="9769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518645501" w:history="1">
        <w:r w:rsidRPr="00A475CC">
          <w:rPr>
            <w:rStyle w:val="Hyperlink"/>
            <w:noProof/>
          </w:rPr>
          <w:t>Thank you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_Toc518645501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44C98" w:rsidRDefault="00444C98">
      <w:pPr>
        <w:pStyle w:val="TOC1"/>
        <w:tabs>
          <w:tab w:val="right" w:leader="dot" w:pos="9769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518645502" w:history="1">
        <w:r w:rsidRPr="00A475CC">
          <w:rPr>
            <w:rStyle w:val="Hyperlink"/>
            <w:noProof/>
          </w:rPr>
          <w:t>About Arts House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_Toc518645502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52EBE" w:rsidRDefault="003B1F01" w:rsidP="00E600F2">
      <w:pPr>
        <w:pStyle w:val="Heading1"/>
        <w:rPr>
          <w:rFonts w:hint="eastAsia"/>
          <w:b/>
        </w:rPr>
      </w:pPr>
      <w:r>
        <w:rPr>
          <w:rFonts w:hint="eastAsia"/>
        </w:rPr>
        <w:fldChar w:fldCharType="end"/>
      </w:r>
      <w:r w:rsidR="00B152AF">
        <w:rPr>
          <w:rFonts w:hint="eastAsia"/>
        </w:rPr>
        <w:br w:type="page"/>
      </w:r>
      <w:bookmarkStart w:id="3" w:name="_GoBack"/>
      <w:bookmarkEnd w:id="1"/>
      <w:bookmarkEnd w:id="2"/>
      <w:bookmarkEnd w:id="3"/>
    </w:p>
    <w:p w:rsidR="00E600F2" w:rsidRDefault="00E600F2" w:rsidP="00E600F2">
      <w:pPr>
        <w:pStyle w:val="Heading1"/>
        <w:rPr>
          <w:rFonts w:hint="eastAsia"/>
        </w:rPr>
      </w:pPr>
      <w:bookmarkStart w:id="4" w:name="_Toc518645496"/>
      <w:r>
        <w:lastRenderedPageBreak/>
        <w:t>Artist</w:t>
      </w:r>
      <w:r w:rsidR="003808E8">
        <w:t>’s</w:t>
      </w:r>
      <w:r>
        <w:t xml:space="preserve"> Notes</w:t>
      </w:r>
      <w:bookmarkEnd w:id="4"/>
    </w:p>
    <w:p w:rsidR="009B4708" w:rsidRDefault="009B4708" w:rsidP="009B4708">
      <w:pPr>
        <w:tabs>
          <w:tab w:val="left" w:pos="1875"/>
        </w:tabs>
        <w:rPr>
          <w:lang w:val="en-US"/>
        </w:rPr>
      </w:pPr>
    </w:p>
    <w:p w:rsidR="003808E8" w:rsidRDefault="003808E8" w:rsidP="003808E8">
      <w:bookmarkStart w:id="5" w:name="_Toc403992349"/>
      <w:bookmarkStart w:id="6" w:name="_Toc403992585"/>
      <w:r>
        <w:t xml:space="preserve">I </w:t>
      </w:r>
      <w:r>
        <w:t>would like to thank all of the subjects of this show, living and dead, who have unknowingly contributed so much to it: they</w:t>
      </w:r>
      <w:r>
        <w:t xml:space="preserve"> are all much more interesting people than I</w:t>
      </w:r>
      <w:r>
        <w:t xml:space="preserve"> am and it has been my privilege to associate with my reinventions of th</w:t>
      </w:r>
      <w:r>
        <w:t xml:space="preserve">em. Only one of the subjects of </w:t>
      </w:r>
      <w:r>
        <w:t>the show knows he is included in it and hi</w:t>
      </w:r>
      <w:r>
        <w:t>s response has been disgruntled</w:t>
      </w:r>
      <w:r>
        <w:t xml:space="preserve"> but very funny. There is a</w:t>
      </w:r>
      <w:r>
        <w:t xml:space="preserve"> letter from him on my website.</w:t>
      </w:r>
    </w:p>
    <w:p w:rsidR="003808E8" w:rsidRDefault="003808E8" w:rsidP="003808E8">
      <w:r>
        <w:t>Here's a bit of background. Towards the end of 2010 I found myself to be in a creative quagmi</w:t>
      </w:r>
      <w:r>
        <w:t xml:space="preserve">re: my acting career continued </w:t>
      </w:r>
      <w:r>
        <w:t>to rumble along but my ability to make work was moribund. As a last-ditch atte</w:t>
      </w:r>
      <w:r>
        <w:t xml:space="preserve">mpt to revive the patient, I </w:t>
      </w:r>
      <w:r>
        <w:t>applied to the Australia Council for a two-year</w:t>
      </w:r>
      <w:r>
        <w:t xml:space="preserve"> </w:t>
      </w:r>
      <w:r>
        <w:t>fellowship. To my astonishment, they responded positively to my cry for help (thinly disguised as a grant</w:t>
      </w:r>
      <w:r w:rsidR="00DA5DA3">
        <w:t xml:space="preserve"> application). Between 2011 and </w:t>
      </w:r>
      <w:r>
        <w:t xml:space="preserve">2014, </w:t>
      </w:r>
      <w:proofErr w:type="gramStart"/>
      <w:r>
        <w:t>I  elected</w:t>
      </w:r>
      <w:proofErr w:type="gramEnd"/>
      <w:r>
        <w:t xml:space="preserve">  to collaborate with 25 signi</w:t>
      </w:r>
      <w:r w:rsidR="00DA5DA3">
        <w:t xml:space="preserve">ficant colleagues  with whom I </w:t>
      </w:r>
      <w:r>
        <w:t xml:space="preserve"> had worked during the four decades of my theatrical  career. Each little collaboration was to last one week, had no pre­ planning and was entirely open-ended. Despite this, several common themes emerged-Shakespeare, Pinter, Ted Hughes, theatre, London and misery were the most prevalent. These themes inform and infuse EDMUND. THE BEGINNING. Those who will recognise their </w:t>
      </w:r>
      <w:r w:rsidR="00DA5DA3">
        <w:t>contribution to</w:t>
      </w:r>
      <w:r>
        <w:t xml:space="preserve"> this show are </w:t>
      </w:r>
      <w:proofErr w:type="spellStart"/>
      <w:r>
        <w:t>Lally</w:t>
      </w:r>
      <w:proofErr w:type="spellEnd"/>
      <w:r>
        <w:t xml:space="preserve"> Katz, Luke Mullins, Anna </w:t>
      </w:r>
      <w:proofErr w:type="spellStart"/>
      <w:r>
        <w:t>Tregloan</w:t>
      </w:r>
      <w:proofErr w:type="spellEnd"/>
      <w:r>
        <w:t xml:space="preserve">, Matt Lutton, </w:t>
      </w:r>
      <w:r w:rsidR="00DA5DA3">
        <w:t>John Bolton and, of course,</w:t>
      </w:r>
      <w:r>
        <w:t xml:space="preserve"> Peter Evans and Susie Dee; but all of my collaborators have had a hu</w:t>
      </w:r>
      <w:r w:rsidR="00DA5DA3">
        <w:t>ge influence on the reawakenin</w:t>
      </w:r>
      <w:r w:rsidR="00F440AF">
        <w:t>g</w:t>
      </w:r>
      <w:r>
        <w:t xml:space="preserve"> of my creative confidence, and in fact there are now several o</w:t>
      </w:r>
      <w:r w:rsidR="00F440AF">
        <w:t>ther productions</w:t>
      </w:r>
      <w:r>
        <w:t xml:space="preserve"> in the pipeline that have been inspired by work with my other collaborators.</w:t>
      </w:r>
    </w:p>
    <w:p w:rsidR="003808E8" w:rsidRDefault="003808E8" w:rsidP="003808E8"/>
    <w:p w:rsidR="003808E8" w:rsidRDefault="003808E8" w:rsidP="003808E8">
      <w:r>
        <w:t xml:space="preserve">I   have posted an abbreviated record of </w:t>
      </w:r>
      <w:r w:rsidR="00F440AF">
        <w:t xml:space="preserve">my fellowship on my website. I </w:t>
      </w:r>
      <w:r>
        <w:t>thank the Australia Council for a truly life-changing experience. Let us hope that this vital institution can recover</w:t>
      </w:r>
      <w:r w:rsidR="00F440AF">
        <w:t xml:space="preserve"> </w:t>
      </w:r>
      <w:r>
        <w:t>from the severe insult and disruption it has recently suffered.</w:t>
      </w:r>
    </w:p>
    <w:p w:rsidR="003808E8" w:rsidRDefault="003808E8" w:rsidP="003808E8"/>
    <w:p w:rsidR="003B1F01" w:rsidRDefault="003808E8" w:rsidP="003808E8">
      <w:pPr>
        <w:rPr>
          <w:rFonts w:hint="eastAsia"/>
        </w:rPr>
      </w:pPr>
      <w:r>
        <w:t>Brian Lipson</w:t>
      </w:r>
    </w:p>
    <w:p w:rsidR="00E600F2" w:rsidRDefault="00E600F2" w:rsidP="00E600F2">
      <w:pPr>
        <w:rPr>
          <w:lang w:val="en-US"/>
        </w:rPr>
      </w:pPr>
    </w:p>
    <w:p w:rsidR="00E600F2" w:rsidRDefault="00E600F2" w:rsidP="00E600F2">
      <w:pPr>
        <w:rPr>
          <w:lang w:val="en-US"/>
        </w:rPr>
      </w:pPr>
    </w:p>
    <w:p w:rsidR="00E600F2" w:rsidRDefault="00E600F2" w:rsidP="00E600F2">
      <w:pPr>
        <w:rPr>
          <w:lang w:val="en-US"/>
        </w:rPr>
      </w:pPr>
    </w:p>
    <w:p w:rsidR="00E600F2" w:rsidRDefault="00E600F2" w:rsidP="00E600F2">
      <w:pPr>
        <w:rPr>
          <w:lang w:val="en-US"/>
        </w:rPr>
      </w:pPr>
    </w:p>
    <w:p w:rsidR="00E600F2" w:rsidRDefault="00E600F2" w:rsidP="00E600F2">
      <w:pPr>
        <w:rPr>
          <w:lang w:val="en-US"/>
        </w:rPr>
      </w:pPr>
    </w:p>
    <w:p w:rsidR="00E600F2" w:rsidRDefault="00E600F2" w:rsidP="00E600F2">
      <w:pPr>
        <w:rPr>
          <w:lang w:val="en-US"/>
        </w:rPr>
      </w:pPr>
    </w:p>
    <w:p w:rsidR="00E600F2" w:rsidRDefault="00E600F2" w:rsidP="00E600F2">
      <w:pPr>
        <w:rPr>
          <w:lang w:val="en-US"/>
        </w:rPr>
      </w:pPr>
    </w:p>
    <w:p w:rsidR="00E600F2" w:rsidRDefault="00E600F2" w:rsidP="00E600F2">
      <w:pPr>
        <w:rPr>
          <w:lang w:val="en-US"/>
        </w:rPr>
      </w:pPr>
    </w:p>
    <w:p w:rsidR="00E600F2" w:rsidRDefault="00E600F2" w:rsidP="00E600F2">
      <w:pPr>
        <w:rPr>
          <w:lang w:val="en-US"/>
        </w:rPr>
      </w:pPr>
    </w:p>
    <w:p w:rsidR="00E600F2" w:rsidRDefault="00E600F2" w:rsidP="00E600F2">
      <w:pPr>
        <w:rPr>
          <w:lang w:val="en-US"/>
        </w:rPr>
      </w:pPr>
    </w:p>
    <w:p w:rsidR="00E600F2" w:rsidRDefault="00E600F2" w:rsidP="00E600F2">
      <w:pPr>
        <w:rPr>
          <w:lang w:val="en-US"/>
        </w:rPr>
      </w:pPr>
    </w:p>
    <w:p w:rsidR="00E600F2" w:rsidRDefault="00E600F2" w:rsidP="00E600F2">
      <w:pPr>
        <w:rPr>
          <w:lang w:val="en-US"/>
        </w:rPr>
      </w:pPr>
    </w:p>
    <w:p w:rsidR="00F440AF" w:rsidRDefault="00F440AF" w:rsidP="00E600F2">
      <w:pPr>
        <w:rPr>
          <w:lang w:val="en-US"/>
        </w:rPr>
      </w:pPr>
    </w:p>
    <w:p w:rsidR="00E600F2" w:rsidRDefault="00E600F2" w:rsidP="00E600F2">
      <w:pPr>
        <w:pStyle w:val="Heading1"/>
        <w:rPr>
          <w:rFonts w:hint="eastAsia"/>
        </w:rPr>
      </w:pPr>
      <w:bookmarkStart w:id="7" w:name="_Toc518645497"/>
      <w:r>
        <w:lastRenderedPageBreak/>
        <w:t>Creative Team</w:t>
      </w:r>
      <w:bookmarkEnd w:id="7"/>
    </w:p>
    <w:p w:rsidR="00E600F2" w:rsidRPr="00E52EBE" w:rsidRDefault="00E600F2" w:rsidP="00E600F2">
      <w:pPr>
        <w:tabs>
          <w:tab w:val="left" w:pos="1875"/>
        </w:tabs>
        <w:rPr>
          <w:b/>
          <w:lang w:val="en-US"/>
        </w:rPr>
      </w:pPr>
      <w:r>
        <w:rPr>
          <w:b/>
          <w:lang w:val="en-US"/>
        </w:rPr>
        <w:t xml:space="preserve">Writer, Performer </w:t>
      </w:r>
      <w:r w:rsidRPr="00E52EBE">
        <w:rPr>
          <w:b/>
          <w:lang w:val="en-US"/>
        </w:rPr>
        <w:t>&amp;</w:t>
      </w:r>
      <w:r>
        <w:rPr>
          <w:b/>
          <w:lang w:val="en-US"/>
        </w:rPr>
        <w:t xml:space="preserve"> </w:t>
      </w:r>
      <w:r w:rsidRPr="00E52EBE">
        <w:rPr>
          <w:b/>
          <w:lang w:val="en-US"/>
        </w:rPr>
        <w:t>Designer: Brian Lipson</w:t>
      </w:r>
    </w:p>
    <w:p w:rsidR="00E600F2" w:rsidRDefault="00E600F2" w:rsidP="00E600F2">
      <w:pPr>
        <w:tabs>
          <w:tab w:val="left" w:pos="1875"/>
        </w:tabs>
        <w:rPr>
          <w:b/>
          <w:lang w:val="en-US"/>
        </w:rPr>
      </w:pPr>
      <w:r>
        <w:rPr>
          <w:b/>
          <w:lang w:val="en-US"/>
        </w:rPr>
        <w:t xml:space="preserve">Director and Co-Creator: </w:t>
      </w:r>
      <w:r w:rsidRPr="00E52EBE">
        <w:rPr>
          <w:b/>
          <w:lang w:val="en-US"/>
        </w:rPr>
        <w:t xml:space="preserve">Peter Evans  </w:t>
      </w:r>
    </w:p>
    <w:p w:rsidR="00E600F2" w:rsidRDefault="00E600F2" w:rsidP="00E600F2">
      <w:pPr>
        <w:tabs>
          <w:tab w:val="left" w:pos="1875"/>
        </w:tabs>
        <w:rPr>
          <w:b/>
          <w:lang w:val="en-US"/>
        </w:rPr>
      </w:pPr>
      <w:r>
        <w:rPr>
          <w:b/>
          <w:lang w:val="en-US"/>
        </w:rPr>
        <w:t xml:space="preserve">Costume Designer: Brian Lipson, </w:t>
      </w:r>
      <w:r w:rsidRPr="00E52EBE">
        <w:rPr>
          <w:b/>
          <w:lang w:val="en-US"/>
        </w:rPr>
        <w:t xml:space="preserve">Mel Page </w:t>
      </w:r>
    </w:p>
    <w:p w:rsidR="00E600F2" w:rsidRDefault="00E600F2" w:rsidP="00E600F2">
      <w:pPr>
        <w:tabs>
          <w:tab w:val="left" w:pos="1875"/>
        </w:tabs>
        <w:rPr>
          <w:b/>
          <w:lang w:val="en-US"/>
        </w:rPr>
      </w:pPr>
      <w:r>
        <w:rPr>
          <w:b/>
          <w:lang w:val="en-US"/>
        </w:rPr>
        <w:t xml:space="preserve">Outside Eyes: </w:t>
      </w:r>
      <w:r w:rsidRPr="00E52EBE">
        <w:rPr>
          <w:b/>
          <w:lang w:val="en-US"/>
        </w:rPr>
        <w:t>S</w:t>
      </w:r>
      <w:r>
        <w:rPr>
          <w:b/>
          <w:lang w:val="en-US"/>
        </w:rPr>
        <w:t xml:space="preserve">usie Dee (Melbourne) and </w:t>
      </w:r>
      <w:r w:rsidRPr="00E52EBE">
        <w:rPr>
          <w:b/>
          <w:lang w:val="en-US"/>
        </w:rPr>
        <w:t xml:space="preserve">Lucy Bailey (London) </w:t>
      </w:r>
    </w:p>
    <w:p w:rsidR="00E600F2" w:rsidRDefault="00E600F2" w:rsidP="00E600F2">
      <w:pPr>
        <w:tabs>
          <w:tab w:val="left" w:pos="1875"/>
        </w:tabs>
        <w:rPr>
          <w:b/>
          <w:lang w:val="en-US"/>
        </w:rPr>
      </w:pPr>
      <w:r>
        <w:rPr>
          <w:b/>
          <w:lang w:val="en-US"/>
        </w:rPr>
        <w:t xml:space="preserve">Producer: Wendy </w:t>
      </w:r>
      <w:proofErr w:type="spellStart"/>
      <w:r>
        <w:rPr>
          <w:b/>
          <w:lang w:val="en-US"/>
        </w:rPr>
        <w:t>Lasica</w:t>
      </w:r>
      <w:proofErr w:type="spellEnd"/>
      <w:r w:rsidRPr="00E52EBE">
        <w:rPr>
          <w:b/>
          <w:lang w:val="en-US"/>
        </w:rPr>
        <w:t xml:space="preserve"> </w:t>
      </w:r>
    </w:p>
    <w:p w:rsidR="00E600F2" w:rsidRDefault="00E600F2" w:rsidP="00E600F2">
      <w:pPr>
        <w:tabs>
          <w:tab w:val="left" w:pos="1875"/>
        </w:tabs>
        <w:rPr>
          <w:b/>
          <w:lang w:val="en-US"/>
        </w:rPr>
      </w:pPr>
      <w:r>
        <w:rPr>
          <w:b/>
          <w:lang w:val="en-US"/>
        </w:rPr>
        <w:t xml:space="preserve">Promotional Video: Justin Batchelor </w:t>
      </w:r>
    </w:p>
    <w:p w:rsidR="00E600F2" w:rsidRDefault="00E600F2" w:rsidP="00E600F2">
      <w:pPr>
        <w:tabs>
          <w:tab w:val="left" w:pos="1875"/>
        </w:tabs>
        <w:rPr>
          <w:b/>
          <w:lang w:val="en-US"/>
        </w:rPr>
      </w:pPr>
      <w:r>
        <w:rPr>
          <w:b/>
          <w:lang w:val="en-US"/>
        </w:rPr>
        <w:t>Pub</w:t>
      </w:r>
      <w:r w:rsidRPr="00E52EBE">
        <w:rPr>
          <w:b/>
          <w:lang w:val="en-US"/>
        </w:rPr>
        <w:t>licity</w:t>
      </w:r>
      <w:r>
        <w:rPr>
          <w:b/>
          <w:lang w:val="en-US"/>
        </w:rPr>
        <w:t xml:space="preserve"> </w:t>
      </w:r>
      <w:r w:rsidRPr="00E52EBE">
        <w:rPr>
          <w:b/>
          <w:lang w:val="en-US"/>
        </w:rPr>
        <w:t xml:space="preserve">&amp; Production </w:t>
      </w:r>
      <w:r>
        <w:rPr>
          <w:b/>
          <w:lang w:val="en-US"/>
        </w:rPr>
        <w:t xml:space="preserve">Photographs: </w:t>
      </w:r>
      <w:r w:rsidRPr="00E52EBE">
        <w:rPr>
          <w:b/>
          <w:lang w:val="en-US"/>
        </w:rPr>
        <w:t>Sarah Wa</w:t>
      </w:r>
      <w:r>
        <w:rPr>
          <w:b/>
          <w:lang w:val="en-US"/>
        </w:rPr>
        <w:t xml:space="preserve">lker </w:t>
      </w:r>
    </w:p>
    <w:p w:rsidR="00E600F2" w:rsidRDefault="00E600F2" w:rsidP="00E600F2">
      <w:pPr>
        <w:tabs>
          <w:tab w:val="left" w:pos="1875"/>
        </w:tabs>
        <w:rPr>
          <w:b/>
          <w:lang w:val="en-US"/>
        </w:rPr>
      </w:pPr>
      <w:r>
        <w:rPr>
          <w:b/>
          <w:lang w:val="en-US"/>
        </w:rPr>
        <w:t>Stage Manager: Hayley Fox</w:t>
      </w:r>
    </w:p>
    <w:p w:rsidR="00E600F2" w:rsidRDefault="00E600F2" w:rsidP="00E600F2">
      <w:pPr>
        <w:rPr>
          <w:lang w:val="en-US"/>
        </w:rPr>
      </w:pPr>
    </w:p>
    <w:p w:rsidR="00E600F2" w:rsidRDefault="00E600F2" w:rsidP="00E600F2">
      <w:pPr>
        <w:rPr>
          <w:lang w:val="en-US"/>
        </w:rPr>
      </w:pPr>
    </w:p>
    <w:p w:rsidR="00F440AF" w:rsidRDefault="00F440AF" w:rsidP="00F440AF">
      <w:pPr>
        <w:pStyle w:val="Heading1"/>
        <w:rPr>
          <w:rFonts w:hint="eastAsia"/>
        </w:rPr>
      </w:pPr>
      <w:bookmarkStart w:id="8" w:name="_Toc518645498"/>
      <w:r>
        <w:t>Important Note</w:t>
      </w:r>
      <w:bookmarkEnd w:id="8"/>
      <w:r>
        <w:t xml:space="preserve"> </w:t>
      </w:r>
    </w:p>
    <w:p w:rsidR="00E600F2" w:rsidRDefault="00F440AF" w:rsidP="00F440AF">
      <w:pPr>
        <w:rPr>
          <w:lang w:val="en-US"/>
        </w:rPr>
      </w:pPr>
      <w:r w:rsidRPr="00F440AF">
        <w:rPr>
          <w:lang w:val="en-US"/>
        </w:rPr>
        <w:t>EDMUND.THE BEGINNING is a work of fiction and does not portray or depict real events. The work has not bee</w:t>
      </w:r>
      <w:r>
        <w:rPr>
          <w:lang w:val="en-US"/>
        </w:rPr>
        <w:t xml:space="preserve">n created with the agreement of </w:t>
      </w:r>
      <w:r w:rsidRPr="00F440AF">
        <w:rPr>
          <w:lang w:val="en-US"/>
        </w:rPr>
        <w:t xml:space="preserve">or </w:t>
      </w:r>
      <w:r w:rsidR="00444C98" w:rsidRPr="00F440AF">
        <w:rPr>
          <w:lang w:val="en-US"/>
        </w:rPr>
        <w:t>author</w:t>
      </w:r>
      <w:r w:rsidR="00444C98">
        <w:rPr>
          <w:lang w:val="en-US"/>
        </w:rPr>
        <w:t>ized</w:t>
      </w:r>
      <w:r>
        <w:rPr>
          <w:lang w:val="en-US"/>
        </w:rPr>
        <w:t xml:space="preserve"> by, Daniel Brand or </w:t>
      </w:r>
      <w:r w:rsidRPr="00F440AF">
        <w:rPr>
          <w:lang w:val="en-US"/>
        </w:rPr>
        <w:t>Frieda Hughes or any of</w:t>
      </w:r>
      <w:r>
        <w:rPr>
          <w:lang w:val="en-US"/>
        </w:rPr>
        <w:t xml:space="preserve"> the other</w:t>
      </w:r>
      <w:r w:rsidR="00444C98">
        <w:rPr>
          <w:lang w:val="en-US"/>
        </w:rPr>
        <w:t xml:space="preserve"> </w:t>
      </w:r>
      <w:r w:rsidRPr="00F440AF">
        <w:rPr>
          <w:lang w:val="en-US"/>
        </w:rPr>
        <w:t xml:space="preserve">persons portrayed (or their estates). All spoken text has </w:t>
      </w:r>
      <w:r>
        <w:rPr>
          <w:lang w:val="en-US"/>
        </w:rPr>
        <w:t xml:space="preserve">been composed by the writer and </w:t>
      </w:r>
      <w:r w:rsidRPr="00F440AF">
        <w:rPr>
          <w:lang w:val="en-US"/>
        </w:rPr>
        <w:t>apart from a few short quotati</w:t>
      </w:r>
      <w:r w:rsidR="00444C98">
        <w:rPr>
          <w:lang w:val="en-US"/>
        </w:rPr>
        <w:t>ons from Shakespeare; all of it i</w:t>
      </w:r>
      <w:r w:rsidRPr="00F440AF">
        <w:rPr>
          <w:lang w:val="en-US"/>
        </w:rPr>
        <w:t xml:space="preserve">s invented and </w:t>
      </w:r>
      <w:r w:rsidR="00444C98" w:rsidRPr="00F440AF">
        <w:rPr>
          <w:lang w:val="en-US"/>
        </w:rPr>
        <w:t>original</w:t>
      </w:r>
      <w:r w:rsidR="00444C98">
        <w:rPr>
          <w:lang w:val="en-US"/>
        </w:rPr>
        <w:t>.</w:t>
      </w:r>
    </w:p>
    <w:p w:rsidR="00E600F2" w:rsidRDefault="00E600F2" w:rsidP="00E600F2">
      <w:pPr>
        <w:rPr>
          <w:lang w:val="en-US"/>
        </w:rPr>
      </w:pPr>
    </w:p>
    <w:p w:rsidR="00E600F2" w:rsidRDefault="00E600F2" w:rsidP="00E600F2">
      <w:pPr>
        <w:rPr>
          <w:lang w:val="en-US"/>
        </w:rPr>
      </w:pPr>
    </w:p>
    <w:p w:rsidR="00E600F2" w:rsidRDefault="00E600F2" w:rsidP="00E600F2">
      <w:pPr>
        <w:rPr>
          <w:lang w:val="en-US"/>
        </w:rPr>
      </w:pPr>
    </w:p>
    <w:p w:rsidR="00E600F2" w:rsidRDefault="00E600F2" w:rsidP="00E600F2">
      <w:pPr>
        <w:rPr>
          <w:lang w:val="en-US"/>
        </w:rPr>
      </w:pPr>
    </w:p>
    <w:p w:rsidR="00E600F2" w:rsidRDefault="00E600F2" w:rsidP="00E600F2">
      <w:pPr>
        <w:rPr>
          <w:lang w:val="en-US"/>
        </w:rPr>
      </w:pPr>
    </w:p>
    <w:p w:rsidR="00E600F2" w:rsidRDefault="00E600F2" w:rsidP="00E600F2">
      <w:pPr>
        <w:rPr>
          <w:lang w:val="en-US"/>
        </w:rPr>
      </w:pPr>
    </w:p>
    <w:p w:rsidR="00E600F2" w:rsidRDefault="00E600F2" w:rsidP="00E600F2">
      <w:pPr>
        <w:rPr>
          <w:lang w:val="en-US"/>
        </w:rPr>
      </w:pPr>
    </w:p>
    <w:p w:rsidR="00E600F2" w:rsidRDefault="00E600F2" w:rsidP="00E600F2">
      <w:pPr>
        <w:rPr>
          <w:lang w:val="en-US"/>
        </w:rPr>
      </w:pPr>
    </w:p>
    <w:p w:rsidR="00E600F2" w:rsidRDefault="00E600F2" w:rsidP="00E600F2">
      <w:pPr>
        <w:rPr>
          <w:lang w:val="en-US"/>
        </w:rPr>
      </w:pPr>
    </w:p>
    <w:p w:rsidR="00E600F2" w:rsidRDefault="00E600F2" w:rsidP="00E600F2">
      <w:pPr>
        <w:rPr>
          <w:lang w:val="en-US"/>
        </w:rPr>
      </w:pPr>
    </w:p>
    <w:p w:rsidR="00E600F2" w:rsidRDefault="00E600F2" w:rsidP="00E600F2">
      <w:pPr>
        <w:rPr>
          <w:lang w:val="en-US"/>
        </w:rPr>
      </w:pPr>
    </w:p>
    <w:p w:rsidR="00E600F2" w:rsidRDefault="00E600F2" w:rsidP="00E600F2">
      <w:pPr>
        <w:rPr>
          <w:lang w:val="en-US"/>
        </w:rPr>
      </w:pPr>
    </w:p>
    <w:p w:rsidR="00E600F2" w:rsidRDefault="00E600F2" w:rsidP="00E600F2">
      <w:pPr>
        <w:rPr>
          <w:lang w:val="en-US"/>
        </w:rPr>
      </w:pPr>
    </w:p>
    <w:p w:rsidR="00E600F2" w:rsidRPr="00E600F2" w:rsidRDefault="00E600F2" w:rsidP="00E600F2">
      <w:pPr>
        <w:rPr>
          <w:lang w:val="en-US"/>
        </w:rPr>
      </w:pPr>
    </w:p>
    <w:p w:rsidR="00B53447" w:rsidRDefault="00ED59B9" w:rsidP="00B53447">
      <w:pPr>
        <w:pStyle w:val="Heading1"/>
        <w:rPr>
          <w:rFonts w:hint="eastAsia"/>
        </w:rPr>
      </w:pPr>
      <w:bookmarkStart w:id="9" w:name="_Toc518645499"/>
      <w:r>
        <w:lastRenderedPageBreak/>
        <w:t>Biographies</w:t>
      </w:r>
      <w:bookmarkEnd w:id="9"/>
    </w:p>
    <w:p w:rsidR="00CA0C2D" w:rsidRDefault="00E600F2" w:rsidP="0082404C">
      <w:pPr>
        <w:pStyle w:val="Heading2"/>
        <w:rPr>
          <w:rFonts w:hint="eastAsia"/>
        </w:rPr>
      </w:pPr>
      <w:r>
        <w:t xml:space="preserve">Brian Lipson </w:t>
      </w:r>
    </w:p>
    <w:p w:rsidR="00ED59B9" w:rsidRDefault="00E600F2" w:rsidP="0082404C">
      <w:pPr>
        <w:pStyle w:val="Heading2"/>
        <w:rPr>
          <w:rFonts w:hint="eastAsia"/>
        </w:rPr>
      </w:pPr>
      <w:r>
        <w:t xml:space="preserve">Writer, </w:t>
      </w:r>
      <w:r w:rsidR="00ED59B9">
        <w:t>Performer</w:t>
      </w:r>
      <w:r>
        <w:t xml:space="preserve"> and Designer</w:t>
      </w:r>
    </w:p>
    <w:p w:rsidR="00D90567" w:rsidRDefault="00D90567" w:rsidP="003808E8">
      <w:r w:rsidRPr="00D90567">
        <w:t>Actor, director</w:t>
      </w:r>
      <w:r>
        <w:t xml:space="preserve">, </w:t>
      </w:r>
      <w:r w:rsidRPr="00D90567">
        <w:t>designer, writer and teacher, Brian Lipson, has been working in theatre for more than</w:t>
      </w:r>
      <w:r>
        <w:t xml:space="preserve"> </w:t>
      </w:r>
      <w:r w:rsidRPr="00D90567">
        <w:t>40 years, He grew up in London, but has</w:t>
      </w:r>
      <w:r>
        <w:t xml:space="preserve"> </w:t>
      </w:r>
      <w:r w:rsidRPr="00D90567">
        <w:t>lived in Melbourne for the last 17 years.</w:t>
      </w:r>
      <w:r>
        <w:t xml:space="preserve"> </w:t>
      </w:r>
      <w:r w:rsidRPr="00D90567">
        <w:t>He has</w:t>
      </w:r>
      <w:r>
        <w:t xml:space="preserve"> </w:t>
      </w:r>
      <w:r w:rsidRPr="00D90567">
        <w:t>acted with nearly all the major theatre companies in Australia, from state theatres to the most adventurous independent companies; and has directed and devised many shows. His</w:t>
      </w:r>
      <w:r w:rsidR="003808E8">
        <w:t xml:space="preserve"> </w:t>
      </w:r>
      <w:r w:rsidRPr="00D90567">
        <w:t xml:space="preserve">solo work, </w:t>
      </w:r>
      <w:r w:rsidRPr="00D90567">
        <w:rPr>
          <w:i/>
        </w:rPr>
        <w:t xml:space="preserve">A Large Attendance in the Antechamber, </w:t>
      </w:r>
      <w:r w:rsidRPr="00D90567">
        <w:t xml:space="preserve">received wide acclaim at the </w:t>
      </w:r>
      <w:r w:rsidR="003808E8">
        <w:t>Edinburgh,</w:t>
      </w:r>
      <w:r w:rsidRPr="00D90567">
        <w:t xml:space="preserve"> Sydney and Adelaide </w:t>
      </w:r>
      <w:r>
        <w:t>f</w:t>
      </w:r>
      <w:r w:rsidRPr="00D90567">
        <w:t>estivals, and toured the USA.</w:t>
      </w:r>
    </w:p>
    <w:p w:rsidR="00D90567" w:rsidRPr="00D90567" w:rsidRDefault="00D90567" w:rsidP="003808E8">
      <w:r>
        <w:t>Bria</w:t>
      </w:r>
      <w:r w:rsidRPr="00D90567">
        <w:t>n Lipson is</w:t>
      </w:r>
      <w:r w:rsidR="003808E8">
        <w:t xml:space="preserve"> </w:t>
      </w:r>
      <w:r w:rsidRPr="00D90567">
        <w:t>often seen acting on television and film, and has taught acting</w:t>
      </w:r>
      <w:r w:rsidR="003808E8">
        <w:t xml:space="preserve"> </w:t>
      </w:r>
      <w:r w:rsidRPr="00D90567">
        <w:t>at the VCA, He has been nominated for seven Green Room Awards and won three of</w:t>
      </w:r>
      <w:r w:rsidR="003808E8">
        <w:t xml:space="preserve"> them. His</w:t>
      </w:r>
      <w:r w:rsidRPr="00D90567">
        <w:t xml:space="preserve"> large-scale </w:t>
      </w:r>
      <w:r w:rsidRPr="00D90567">
        <w:rPr>
          <w:i/>
        </w:rPr>
        <w:t>work,</w:t>
      </w:r>
      <w:r w:rsidR="003808E8">
        <w:rPr>
          <w:i/>
        </w:rPr>
        <w:t xml:space="preserve"> </w:t>
      </w:r>
      <w:r w:rsidRPr="00D90567">
        <w:rPr>
          <w:i/>
        </w:rPr>
        <w:t>Berggasse19-The</w:t>
      </w:r>
      <w:r>
        <w:rPr>
          <w:i/>
        </w:rPr>
        <w:t xml:space="preserve"> Apartme</w:t>
      </w:r>
      <w:r w:rsidRPr="00D90567">
        <w:rPr>
          <w:i/>
        </w:rPr>
        <w:t>nts of</w:t>
      </w:r>
      <w:r>
        <w:rPr>
          <w:i/>
        </w:rPr>
        <w:t xml:space="preserve"> </w:t>
      </w:r>
      <w:r w:rsidRPr="00D90567">
        <w:rPr>
          <w:i/>
        </w:rPr>
        <w:t xml:space="preserve">Sigmund </w:t>
      </w:r>
      <w:r>
        <w:rPr>
          <w:i/>
        </w:rPr>
        <w:t xml:space="preserve">Freud </w:t>
      </w:r>
      <w:r w:rsidRPr="00D90567">
        <w:t xml:space="preserve">sold out at the </w:t>
      </w:r>
      <w:r w:rsidR="003808E8">
        <w:t>2006</w:t>
      </w:r>
      <w:r>
        <w:t xml:space="preserve"> </w:t>
      </w:r>
      <w:r w:rsidRPr="00D90567">
        <w:t>Melbourne Festival.</w:t>
      </w:r>
    </w:p>
    <w:p w:rsidR="00EE7A9E" w:rsidRPr="00C71713" w:rsidRDefault="00CB55E3" w:rsidP="00C71713">
      <w:pPr>
        <w:pStyle w:val="Heading2"/>
        <w:rPr>
          <w:rFonts w:ascii="Arial" w:eastAsia="MS Mincho" w:hAnsi="Arial"/>
          <w:bCs w:val="0"/>
          <w:sz w:val="20"/>
          <w:szCs w:val="24"/>
        </w:rPr>
      </w:pPr>
      <w:r>
        <w:t xml:space="preserve">Peter </w:t>
      </w:r>
      <w:r w:rsidR="00054A3E">
        <w:t>Evans</w:t>
      </w:r>
    </w:p>
    <w:p w:rsidR="0043479A" w:rsidRDefault="00EE7A9E" w:rsidP="0043479A">
      <w:pPr>
        <w:pStyle w:val="Heading2"/>
      </w:pPr>
      <w:r>
        <w:t>Director</w:t>
      </w:r>
    </w:p>
    <w:p w:rsidR="00E874A2" w:rsidRPr="003808E8" w:rsidRDefault="0043479A" w:rsidP="003808E8">
      <w:pPr>
        <w:rPr>
          <w:szCs w:val="26"/>
        </w:rPr>
      </w:pPr>
      <w:r w:rsidRPr="0043479A">
        <w:t>Peter Evans is Co-Artistic Director</w:t>
      </w:r>
      <w:r>
        <w:t xml:space="preserve"> </w:t>
      </w:r>
      <w:r w:rsidRPr="0043479A">
        <w:t>of</w:t>
      </w:r>
      <w:r>
        <w:t xml:space="preserve"> </w:t>
      </w:r>
      <w:r w:rsidRPr="0043479A">
        <w:t>Bell</w:t>
      </w:r>
      <w:r>
        <w:t xml:space="preserve"> </w:t>
      </w:r>
      <w:r>
        <w:rPr>
          <w:rFonts w:hint="eastAsia"/>
        </w:rPr>
        <w:t>S</w:t>
      </w:r>
      <w:r>
        <w:t>hakes</w:t>
      </w:r>
      <w:r>
        <w:t>pe</w:t>
      </w:r>
      <w:r w:rsidRPr="0043479A">
        <w:t>are</w:t>
      </w:r>
      <w:r>
        <w:t xml:space="preserve"> </w:t>
      </w:r>
      <w:r w:rsidRPr="0043479A">
        <w:t xml:space="preserve">for which he has directed </w:t>
      </w:r>
      <w:r w:rsidRPr="0043479A">
        <w:rPr>
          <w:i/>
        </w:rPr>
        <w:t>As You Like It,</w:t>
      </w:r>
      <w:r>
        <w:t xml:space="preserve"> </w:t>
      </w:r>
      <w:r>
        <w:rPr>
          <w:i/>
        </w:rPr>
        <w:t xml:space="preserve">Tartuffe, </w:t>
      </w:r>
      <w:proofErr w:type="spellStart"/>
      <w:r>
        <w:rPr>
          <w:i/>
        </w:rPr>
        <w:t>Phedre</w:t>
      </w:r>
      <w:proofErr w:type="spellEnd"/>
      <w:r w:rsidRPr="0043479A">
        <w:rPr>
          <w:i/>
        </w:rPr>
        <w:t>,</w:t>
      </w:r>
      <w:r>
        <w:rPr>
          <w:i/>
        </w:rPr>
        <w:t xml:space="preserve"> The Dream, </w:t>
      </w:r>
      <w:r w:rsidRPr="0043479A">
        <w:rPr>
          <w:i/>
        </w:rPr>
        <w:t>Macbeth,</w:t>
      </w:r>
      <w:r>
        <w:rPr>
          <w:i/>
        </w:rPr>
        <w:t xml:space="preserve"> </w:t>
      </w:r>
      <w:r w:rsidRPr="0043479A">
        <w:rPr>
          <w:i/>
        </w:rPr>
        <w:t>Julius</w:t>
      </w:r>
      <w:r>
        <w:rPr>
          <w:i/>
        </w:rPr>
        <w:t xml:space="preserve"> </w:t>
      </w:r>
      <w:r w:rsidRPr="0043479A">
        <w:rPr>
          <w:i/>
        </w:rPr>
        <w:t>Caesar, The Two Gentlemen</w:t>
      </w:r>
      <w:r>
        <w:rPr>
          <w:i/>
        </w:rPr>
        <w:t xml:space="preserve"> of </w:t>
      </w:r>
      <w:r w:rsidRPr="0043479A">
        <w:rPr>
          <w:i/>
        </w:rPr>
        <w:t xml:space="preserve">Verona, The Tempest, </w:t>
      </w:r>
      <w:r w:rsidRPr="0043479A">
        <w:t xml:space="preserve">and </w:t>
      </w:r>
      <w:r w:rsidRPr="0043479A">
        <w:rPr>
          <w:i/>
        </w:rPr>
        <w:t xml:space="preserve">Intimate </w:t>
      </w:r>
      <w:r>
        <w:rPr>
          <w:i/>
        </w:rPr>
        <w:t>Let</w:t>
      </w:r>
      <w:r w:rsidRPr="0043479A">
        <w:rPr>
          <w:i/>
        </w:rPr>
        <w:t xml:space="preserve">ters </w:t>
      </w:r>
      <w:r w:rsidRPr="0043479A">
        <w:t xml:space="preserve">with the ACO. As Associate Director at MTC (2007-10) he directed </w:t>
      </w:r>
      <w:proofErr w:type="spellStart"/>
      <w:r w:rsidRPr="0043479A">
        <w:rPr>
          <w:i/>
        </w:rPr>
        <w:t>Clybourne</w:t>
      </w:r>
      <w:proofErr w:type="spellEnd"/>
      <w:r w:rsidRPr="0043479A">
        <w:rPr>
          <w:i/>
        </w:rPr>
        <w:t xml:space="preserve"> Park. A</w:t>
      </w:r>
      <w:r>
        <w:t xml:space="preserve"> </w:t>
      </w:r>
      <w:r>
        <w:rPr>
          <w:i/>
        </w:rPr>
        <w:t>Behand</w:t>
      </w:r>
      <w:r w:rsidRPr="0043479A">
        <w:rPr>
          <w:i/>
        </w:rPr>
        <w:t xml:space="preserve">ing </w:t>
      </w:r>
      <w:r>
        <w:rPr>
          <w:i/>
        </w:rPr>
        <w:t xml:space="preserve">in </w:t>
      </w:r>
      <w:r w:rsidRPr="0043479A">
        <w:rPr>
          <w:i/>
        </w:rPr>
        <w:t>Spokane</w:t>
      </w:r>
      <w:r>
        <w:rPr>
          <w:i/>
        </w:rPr>
        <w:t xml:space="preserve">, </w:t>
      </w:r>
      <w:r w:rsidRPr="0043479A">
        <w:rPr>
          <w:i/>
        </w:rPr>
        <w:t xml:space="preserve"> Life Without </w:t>
      </w:r>
      <w:r w:rsidRPr="0043479A">
        <w:t xml:space="preserve">Me, </w:t>
      </w:r>
      <w:r w:rsidRPr="0043479A">
        <w:rPr>
          <w:i/>
        </w:rPr>
        <w:t>Dead Man's Cell</w:t>
      </w:r>
      <w:r>
        <w:t xml:space="preserve"> </w:t>
      </w:r>
      <w:r w:rsidRPr="0043479A">
        <w:rPr>
          <w:i/>
        </w:rPr>
        <w:t>Phone</w:t>
      </w:r>
      <w:r>
        <w:rPr>
          <w:i/>
        </w:rPr>
        <w:t xml:space="preserve">, </w:t>
      </w:r>
      <w:r w:rsidRPr="0043479A">
        <w:rPr>
          <w:i/>
        </w:rPr>
        <w:t>The Ugly</w:t>
      </w:r>
      <w:r>
        <w:rPr>
          <w:i/>
        </w:rPr>
        <w:t xml:space="preserve"> </w:t>
      </w:r>
      <w:r w:rsidRPr="0043479A">
        <w:rPr>
          <w:i/>
        </w:rPr>
        <w:t xml:space="preserve">One, The Grenade, </w:t>
      </w:r>
      <w:r>
        <w:rPr>
          <w:i/>
        </w:rPr>
        <w:t>God of Carn</w:t>
      </w:r>
      <w:r w:rsidRPr="0043479A">
        <w:rPr>
          <w:i/>
        </w:rPr>
        <w:t xml:space="preserve">age, Savage River, Realism, The Hypocrite, Blackbird, Don Juan in </w:t>
      </w:r>
      <w:proofErr w:type="spellStart"/>
      <w:r w:rsidR="00D90567">
        <w:rPr>
          <w:i/>
        </w:rPr>
        <w:t>Soho</w:t>
      </w:r>
      <w:proofErr w:type="spellEnd"/>
      <w:r w:rsidR="00D90567">
        <w:rPr>
          <w:i/>
        </w:rPr>
        <w:t xml:space="preserve">, </w:t>
      </w:r>
      <w:r w:rsidRPr="0043479A">
        <w:rPr>
          <w:i/>
        </w:rPr>
        <w:t>Who's Afraid of</w:t>
      </w:r>
      <w:r w:rsidR="00D90567">
        <w:rPr>
          <w:i/>
        </w:rPr>
        <w:t xml:space="preserve"> </w:t>
      </w:r>
      <w:r w:rsidRPr="0043479A">
        <w:rPr>
          <w:i/>
        </w:rPr>
        <w:t xml:space="preserve">Virginia </w:t>
      </w:r>
      <w:r w:rsidR="00D90567">
        <w:rPr>
          <w:i/>
        </w:rPr>
        <w:t>Woolf</w:t>
      </w:r>
      <w:r w:rsidRPr="0043479A">
        <w:rPr>
          <w:i/>
        </w:rPr>
        <w:t>?,</w:t>
      </w:r>
      <w:r w:rsidR="00D90567">
        <w:rPr>
          <w:i/>
        </w:rPr>
        <w:t xml:space="preserve"> </w:t>
      </w:r>
      <w:r w:rsidRPr="0043479A">
        <w:rPr>
          <w:i/>
        </w:rPr>
        <w:t xml:space="preserve">The History Boys, Don's Party, The </w:t>
      </w:r>
      <w:r w:rsidR="00D90567">
        <w:rPr>
          <w:i/>
        </w:rPr>
        <w:t xml:space="preserve">Give and Take , </w:t>
      </w:r>
      <w:proofErr w:type="spellStart"/>
      <w:r w:rsidR="00D90567">
        <w:rPr>
          <w:i/>
        </w:rPr>
        <w:t>Dumbsho</w:t>
      </w:r>
      <w:r w:rsidRPr="0043479A">
        <w:rPr>
          <w:i/>
        </w:rPr>
        <w:t>w</w:t>
      </w:r>
      <w:proofErr w:type="spellEnd"/>
      <w:r w:rsidRPr="0043479A">
        <w:rPr>
          <w:i/>
        </w:rPr>
        <w:t xml:space="preserve"> </w:t>
      </w:r>
      <w:r w:rsidR="00D90567">
        <w:rPr>
          <w:i/>
        </w:rPr>
        <w:t xml:space="preserve"> </w:t>
      </w:r>
      <w:r w:rsidRPr="0043479A">
        <w:t xml:space="preserve">and </w:t>
      </w:r>
      <w:r w:rsidRPr="0043479A">
        <w:rPr>
          <w:i/>
        </w:rPr>
        <w:t xml:space="preserve">The </w:t>
      </w:r>
      <w:r w:rsidR="00D90567">
        <w:rPr>
          <w:i/>
        </w:rPr>
        <w:t xml:space="preserve">Daylight </w:t>
      </w:r>
      <w:r w:rsidRPr="0043479A">
        <w:rPr>
          <w:i/>
        </w:rPr>
        <w:t>Atheist.</w:t>
      </w:r>
      <w:r w:rsidR="00D90567">
        <w:rPr>
          <w:i/>
        </w:rPr>
        <w:t xml:space="preserve"> </w:t>
      </w:r>
      <w:r w:rsidRPr="0043479A">
        <w:t>He has</w:t>
      </w:r>
      <w:r w:rsidR="00D90567">
        <w:t xml:space="preserve"> </w:t>
      </w:r>
      <w:r w:rsidRPr="0043479A">
        <w:t xml:space="preserve">also directed </w:t>
      </w:r>
      <w:r w:rsidR="00D90567">
        <w:t>fo</w:t>
      </w:r>
      <w:r w:rsidRPr="0043479A">
        <w:t>r STC, New</w:t>
      </w:r>
      <w:r w:rsidR="00D90567">
        <w:t xml:space="preserve"> </w:t>
      </w:r>
      <w:r w:rsidRPr="0043479A">
        <w:t>Zealand's</w:t>
      </w:r>
      <w:r w:rsidR="00D90567">
        <w:t xml:space="preserve"> </w:t>
      </w:r>
      <w:r w:rsidRPr="0043479A">
        <w:t>Court Theatre</w:t>
      </w:r>
      <w:r w:rsidR="00D90567">
        <w:t xml:space="preserve">, </w:t>
      </w:r>
      <w:r w:rsidRPr="0043479A">
        <w:t xml:space="preserve">Queensland Theatre Company, </w:t>
      </w:r>
      <w:r w:rsidR="00D90567">
        <w:t>M</w:t>
      </w:r>
      <w:r w:rsidRPr="0043479A">
        <w:t>althouse Theatre</w:t>
      </w:r>
      <w:r w:rsidR="00D90567">
        <w:t xml:space="preserve">, </w:t>
      </w:r>
      <w:r w:rsidRPr="0043479A">
        <w:t>Red Stitch Actors Theatre,</w:t>
      </w:r>
      <w:r w:rsidR="00D90567">
        <w:t xml:space="preserve"> </w:t>
      </w:r>
      <w:r w:rsidRPr="0043479A">
        <w:t>Theatre Jamb at the Bondi Pavilion</w:t>
      </w:r>
      <w:r w:rsidR="00D90567">
        <w:t xml:space="preserve">, </w:t>
      </w:r>
      <w:r w:rsidRPr="0043479A">
        <w:t>Theatre</w:t>
      </w:r>
      <w:r>
        <w:t xml:space="preserve"> </w:t>
      </w:r>
      <w:proofErr w:type="spellStart"/>
      <w:r w:rsidRPr="0043479A">
        <w:t>Adami</w:t>
      </w:r>
      <w:proofErr w:type="spellEnd"/>
      <w:r w:rsidRPr="0043479A">
        <w:t xml:space="preserve"> at the SBW Stables, and the Studio Company at</w:t>
      </w:r>
      <w:r>
        <w:t xml:space="preserve"> </w:t>
      </w:r>
      <w:r w:rsidRPr="0043479A">
        <w:t xml:space="preserve">Belvoir St </w:t>
      </w:r>
      <w:r>
        <w:t>Theat</w:t>
      </w:r>
      <w:r w:rsidRPr="0043479A">
        <w:t>re.</w:t>
      </w:r>
      <w:r>
        <w:t xml:space="preserve"> </w:t>
      </w:r>
    </w:p>
    <w:p w:rsidR="00054A3E" w:rsidRPr="00C71713" w:rsidRDefault="00054A3E" w:rsidP="00054A3E">
      <w:pPr>
        <w:pStyle w:val="Heading2"/>
        <w:rPr>
          <w:rFonts w:ascii="Arial" w:eastAsia="MS Mincho" w:hAnsi="Arial"/>
          <w:bCs w:val="0"/>
          <w:sz w:val="20"/>
          <w:szCs w:val="24"/>
        </w:rPr>
      </w:pPr>
      <w:r>
        <w:t xml:space="preserve">Susie </w:t>
      </w:r>
      <w:r w:rsidR="00162C8B">
        <w:rPr>
          <w:rFonts w:hint="eastAsia"/>
        </w:rPr>
        <w:t>De</w:t>
      </w:r>
      <w:r w:rsidR="00162C8B">
        <w:t>e</w:t>
      </w:r>
      <w:r>
        <w:t xml:space="preserve"> </w:t>
      </w:r>
    </w:p>
    <w:p w:rsidR="00054A3E" w:rsidRPr="00EE7A9E" w:rsidRDefault="00054A3E" w:rsidP="00054A3E">
      <w:pPr>
        <w:pStyle w:val="Heading2"/>
        <w:rPr>
          <w:rFonts w:hint="eastAsia"/>
        </w:rPr>
      </w:pPr>
      <w:r>
        <w:t>Outside Eye, Melbourne</w:t>
      </w:r>
    </w:p>
    <w:p w:rsidR="00054A3E" w:rsidRPr="00162C8B" w:rsidRDefault="00162C8B" w:rsidP="00162C8B">
      <w:r w:rsidRPr="00162C8B">
        <w:t>Theatre performer, deviser and director, Susie Dee, has worked extensively both in Australia and overseas for the past 30</w:t>
      </w:r>
      <w:r>
        <w:t xml:space="preserve"> </w:t>
      </w:r>
      <w:r w:rsidRPr="00162C8B">
        <w:t>years.</w:t>
      </w:r>
      <w:r>
        <w:t xml:space="preserve"> </w:t>
      </w:r>
      <w:r w:rsidRPr="00162C8B">
        <w:t xml:space="preserve">In </w:t>
      </w:r>
      <w:r>
        <w:t>2011</w:t>
      </w:r>
      <w:proofErr w:type="gramStart"/>
      <w:r w:rsidRPr="00162C8B">
        <w:t>,she</w:t>
      </w:r>
      <w:proofErr w:type="gramEnd"/>
      <w:r w:rsidRPr="00162C8B">
        <w:t xml:space="preserve"> was</w:t>
      </w:r>
      <w:r>
        <w:t xml:space="preserve"> </w:t>
      </w:r>
      <w:r w:rsidRPr="00162C8B">
        <w:t xml:space="preserve">awarded an Australia Council residency at the Cite </w:t>
      </w:r>
      <w:proofErr w:type="spellStart"/>
      <w:r>
        <w:t>Inte</w:t>
      </w:r>
      <w:r w:rsidRPr="00162C8B">
        <w:t>rnationale</w:t>
      </w:r>
      <w:proofErr w:type="spellEnd"/>
      <w:r w:rsidRPr="00162C8B">
        <w:t xml:space="preserve"> des </w:t>
      </w:r>
      <w:proofErr w:type="spellStart"/>
      <w:r w:rsidRPr="00162C8B">
        <w:t>Artsin</w:t>
      </w:r>
      <w:proofErr w:type="spellEnd"/>
      <w:r w:rsidRPr="00162C8B">
        <w:t xml:space="preserve"> Paris, where she observed the work of </w:t>
      </w:r>
      <w:proofErr w:type="spellStart"/>
      <w:r w:rsidRPr="00162C8B">
        <w:t>Th&amp;fitre</w:t>
      </w:r>
      <w:proofErr w:type="spellEnd"/>
      <w:r w:rsidRPr="00162C8B">
        <w:t xml:space="preserve"> du Soleil. She has received numerous awards and award </w:t>
      </w:r>
      <w:r>
        <w:t>nominations,</w:t>
      </w:r>
      <w:r w:rsidRPr="00162C8B">
        <w:t xml:space="preserve"> including a 2013Green Room Award for her</w:t>
      </w:r>
      <w:r>
        <w:t xml:space="preserve"> </w:t>
      </w:r>
      <w:r w:rsidRPr="00162C8B">
        <w:t>direction of</w:t>
      </w:r>
      <w:r>
        <w:t xml:space="preserve"> </w:t>
      </w:r>
      <w:r w:rsidRPr="00162C8B">
        <w:t xml:space="preserve">Patricia </w:t>
      </w:r>
      <w:proofErr w:type="spellStart"/>
      <w:r w:rsidRPr="00162C8B">
        <w:t>Corne</w:t>
      </w:r>
      <w:proofErr w:type="spellEnd"/>
      <w:r w:rsidRPr="00162C8B">
        <w:t xml:space="preserve"> \</w:t>
      </w:r>
      <w:proofErr w:type="spellStart"/>
      <w:r w:rsidRPr="00162C8B">
        <w:t>ius's</w:t>
      </w:r>
      <w:proofErr w:type="spellEnd"/>
      <w:r w:rsidRPr="00162C8B">
        <w:t xml:space="preserve"> award­ winning</w:t>
      </w:r>
      <w:r>
        <w:t xml:space="preserve"> </w:t>
      </w:r>
      <w:r w:rsidRPr="00162C8B">
        <w:t>Savages</w:t>
      </w:r>
      <w:r>
        <w:t xml:space="preserve">, </w:t>
      </w:r>
      <w:r w:rsidRPr="00162C8B">
        <w:t xml:space="preserve">and a </w:t>
      </w:r>
      <w:r>
        <w:t>2011 nom</w:t>
      </w:r>
      <w:r w:rsidRPr="00162C8B">
        <w:t xml:space="preserve">ination for her direction of </w:t>
      </w:r>
      <w:r w:rsidRPr="00162C8B">
        <w:rPr>
          <w:i/>
        </w:rPr>
        <w:t>The Long Pigs.</w:t>
      </w:r>
      <w:r>
        <w:rPr>
          <w:i/>
        </w:rPr>
        <w:t xml:space="preserve"> </w:t>
      </w:r>
      <w:r w:rsidRPr="00162C8B">
        <w:t xml:space="preserve">She has just directed Patricia </w:t>
      </w:r>
      <w:r>
        <w:t>Corne</w:t>
      </w:r>
      <w:r w:rsidRPr="00162C8B">
        <w:t>lius's</w:t>
      </w:r>
      <w:r>
        <w:t xml:space="preserve"> </w:t>
      </w:r>
      <w:r w:rsidRPr="00162C8B">
        <w:t xml:space="preserve">SHIT (NEON </w:t>
      </w:r>
      <w:r>
        <w:t>Fe</w:t>
      </w:r>
      <w:r w:rsidRPr="00162C8B">
        <w:t>stival/MTC) and Emily Goddard’s</w:t>
      </w:r>
      <w:r w:rsidRPr="00162C8B">
        <w:rPr>
          <w:i/>
        </w:rPr>
        <w:t xml:space="preserve"> </w:t>
      </w:r>
      <w:proofErr w:type="gramStart"/>
      <w:r w:rsidRPr="00162C8B">
        <w:rPr>
          <w:i/>
        </w:rPr>
        <w:t>Thi</w:t>
      </w:r>
      <w:r w:rsidRPr="00162C8B">
        <w:rPr>
          <w:rFonts w:hint="eastAsia"/>
          <w:i/>
        </w:rPr>
        <w:t>s</w:t>
      </w:r>
      <w:proofErr w:type="gramEnd"/>
      <w:r w:rsidRPr="00162C8B">
        <w:rPr>
          <w:i/>
        </w:rPr>
        <w:t xml:space="preserve"> is Eden </w:t>
      </w:r>
      <w:r w:rsidRPr="00162C8B">
        <w:t>(Hot house Theatre).</w:t>
      </w:r>
    </w:p>
    <w:p w:rsidR="00054A3E" w:rsidRPr="00C71713" w:rsidRDefault="00054A3E" w:rsidP="00054A3E">
      <w:pPr>
        <w:pStyle w:val="Heading2"/>
        <w:rPr>
          <w:rFonts w:ascii="Arial" w:eastAsia="MS Mincho" w:hAnsi="Arial"/>
          <w:bCs w:val="0"/>
          <w:sz w:val="20"/>
          <w:szCs w:val="24"/>
        </w:rPr>
      </w:pPr>
      <w:r>
        <w:t xml:space="preserve">Wendy </w:t>
      </w:r>
      <w:proofErr w:type="spellStart"/>
      <w:r>
        <w:t>Lasica</w:t>
      </w:r>
      <w:proofErr w:type="spellEnd"/>
    </w:p>
    <w:p w:rsidR="00054A3E" w:rsidRPr="00EE7A9E" w:rsidRDefault="00054A3E" w:rsidP="00054A3E">
      <w:pPr>
        <w:pStyle w:val="Heading2"/>
        <w:rPr>
          <w:rFonts w:hint="eastAsia"/>
        </w:rPr>
      </w:pPr>
      <w:r>
        <w:t>Producer</w:t>
      </w:r>
    </w:p>
    <w:p w:rsidR="00054A3E" w:rsidRPr="00054A3E" w:rsidRDefault="00054A3E" w:rsidP="00054A3E">
      <w:r w:rsidRPr="00054A3E">
        <w:t xml:space="preserve">Wendy </w:t>
      </w:r>
      <w:proofErr w:type="spellStart"/>
      <w:r w:rsidRPr="00054A3E">
        <w:t>Lasica</w:t>
      </w:r>
      <w:proofErr w:type="spellEnd"/>
      <w:r w:rsidRPr="00054A3E">
        <w:t xml:space="preserve"> is</w:t>
      </w:r>
      <w:r>
        <w:t xml:space="preserve"> </w:t>
      </w:r>
      <w:r w:rsidRPr="00054A3E">
        <w:t xml:space="preserve">an </w:t>
      </w:r>
      <w:r>
        <w:t>award win</w:t>
      </w:r>
      <w:r w:rsidRPr="00054A3E">
        <w:t>ning</w:t>
      </w:r>
      <w:r>
        <w:t xml:space="preserve"> </w:t>
      </w:r>
      <w:r w:rsidRPr="00054A3E">
        <w:t>cultural</w:t>
      </w:r>
      <w:r>
        <w:t xml:space="preserve"> produ</w:t>
      </w:r>
      <w:r w:rsidRPr="00054A3E">
        <w:t>cer with decades</w:t>
      </w:r>
      <w:r>
        <w:t xml:space="preserve"> </w:t>
      </w:r>
      <w:r w:rsidRPr="00054A3E">
        <w:t xml:space="preserve">of experience leading </w:t>
      </w:r>
      <w:r>
        <w:t>cult</w:t>
      </w:r>
      <w:r w:rsidRPr="00054A3E">
        <w:t>ural and community organisations and programs.</w:t>
      </w:r>
      <w:r>
        <w:t xml:space="preserve"> </w:t>
      </w:r>
      <w:r w:rsidRPr="00054A3E">
        <w:t>She recently a</w:t>
      </w:r>
      <w:r w:rsidR="003A21F6">
        <w:t>t</w:t>
      </w:r>
      <w:r w:rsidRPr="00054A3E">
        <w:t xml:space="preserve">tained a </w:t>
      </w:r>
      <w:r w:rsidR="003A21F6" w:rsidRPr="00054A3E">
        <w:t>Master’s</w:t>
      </w:r>
      <w:r w:rsidRPr="00054A3E">
        <w:t xml:space="preserve"> degree in urban planning and has established a niche urban planning practice, operating in the space that connects</w:t>
      </w:r>
      <w:r w:rsidR="003A21F6">
        <w:t xml:space="preserve"> </w:t>
      </w:r>
      <w:r w:rsidRPr="00054A3E">
        <w:t>cities</w:t>
      </w:r>
      <w:r w:rsidR="003A21F6">
        <w:t xml:space="preserve"> </w:t>
      </w:r>
      <w:r w:rsidRPr="00054A3E">
        <w:t>and culture.</w:t>
      </w:r>
      <w:r w:rsidR="003A21F6">
        <w:t xml:space="preserve"> </w:t>
      </w:r>
      <w:r w:rsidRPr="00054A3E">
        <w:t>For Brian Lipson she produced the long-running</w:t>
      </w:r>
      <w:r w:rsidR="003A21F6">
        <w:t xml:space="preserve"> </w:t>
      </w:r>
      <w:r w:rsidRPr="00054A3E">
        <w:t xml:space="preserve">A </w:t>
      </w:r>
      <w:r w:rsidRPr="00054A3E">
        <w:rPr>
          <w:i/>
        </w:rPr>
        <w:t>Large Attendance in</w:t>
      </w:r>
      <w:r w:rsidR="003A21F6">
        <w:rPr>
          <w:i/>
        </w:rPr>
        <w:t xml:space="preserve"> </w:t>
      </w:r>
      <w:r w:rsidRPr="00054A3E">
        <w:rPr>
          <w:i/>
        </w:rPr>
        <w:t>the</w:t>
      </w:r>
      <w:r w:rsidR="003A21F6">
        <w:rPr>
          <w:i/>
        </w:rPr>
        <w:t xml:space="preserve"> </w:t>
      </w:r>
      <w:r w:rsidRPr="00054A3E">
        <w:rPr>
          <w:i/>
        </w:rPr>
        <w:t xml:space="preserve">Antechamber </w:t>
      </w:r>
      <w:r w:rsidR="000C6CB3">
        <w:t>(</w:t>
      </w:r>
      <w:r w:rsidRPr="00054A3E">
        <w:t>2000-07</w:t>
      </w:r>
      <w:r w:rsidR="000C6CB3">
        <w:t xml:space="preserve">) </w:t>
      </w:r>
      <w:r w:rsidRPr="00054A3E">
        <w:t xml:space="preserve">and </w:t>
      </w:r>
      <w:proofErr w:type="spellStart"/>
      <w:r w:rsidR="003A21F6">
        <w:rPr>
          <w:i/>
        </w:rPr>
        <w:t>Be</w:t>
      </w:r>
      <w:r w:rsidRPr="00054A3E">
        <w:rPr>
          <w:i/>
        </w:rPr>
        <w:t>rggasse</w:t>
      </w:r>
      <w:proofErr w:type="spellEnd"/>
      <w:r w:rsidRPr="00054A3E">
        <w:rPr>
          <w:i/>
        </w:rPr>
        <w:t xml:space="preserve"> 19-The Apartments of</w:t>
      </w:r>
      <w:r w:rsidR="003A21F6">
        <w:rPr>
          <w:i/>
        </w:rPr>
        <w:t xml:space="preserve"> </w:t>
      </w:r>
      <w:r w:rsidRPr="00054A3E">
        <w:rPr>
          <w:i/>
        </w:rPr>
        <w:t>Sigmund Freud</w:t>
      </w:r>
      <w:r w:rsidR="003A21F6">
        <w:t xml:space="preserve"> </w:t>
      </w:r>
      <w:r w:rsidRPr="00054A3E">
        <w:t xml:space="preserve">(2005), and will produce a new project for Lipson and Gideon </w:t>
      </w:r>
      <w:r w:rsidR="003A21F6">
        <w:t>Obarz</w:t>
      </w:r>
      <w:r w:rsidRPr="00054A3E">
        <w:t xml:space="preserve">anek in 2016. Other recent projects include developing a new </w:t>
      </w:r>
      <w:r w:rsidR="003A21F6">
        <w:t>strategic</w:t>
      </w:r>
      <w:r w:rsidRPr="00054A3E">
        <w:t xml:space="preserve"> plan </w:t>
      </w:r>
      <w:r w:rsidR="003A21F6">
        <w:t>fo</w:t>
      </w:r>
      <w:r w:rsidRPr="00054A3E">
        <w:t xml:space="preserve">r Clunes </w:t>
      </w:r>
      <w:proofErr w:type="spellStart"/>
      <w:r w:rsidRPr="00054A3E">
        <w:t>Booklown</w:t>
      </w:r>
      <w:proofErr w:type="spellEnd"/>
      <w:r w:rsidRPr="00054A3E">
        <w:t xml:space="preserve"> Festival and </w:t>
      </w:r>
      <w:r w:rsidRPr="00054A3E">
        <w:lastRenderedPageBreak/>
        <w:t xml:space="preserve">strategic cultural planning </w:t>
      </w:r>
      <w:r w:rsidR="003A21F6">
        <w:t>fo</w:t>
      </w:r>
      <w:r w:rsidRPr="00054A3E">
        <w:t xml:space="preserve">r a CBD Burbank development. She was 'in </w:t>
      </w:r>
      <w:r w:rsidR="003A21F6">
        <w:t>conversati</w:t>
      </w:r>
      <w:r w:rsidRPr="00054A3E">
        <w:t>on' with UK cultural planner, Andrew Dixon, for Open House, spoke at</w:t>
      </w:r>
      <w:r w:rsidR="003A21F6">
        <w:t xml:space="preserve"> </w:t>
      </w:r>
      <w:r w:rsidRPr="00054A3E">
        <w:t xml:space="preserve">Arts House's </w:t>
      </w:r>
      <w:r w:rsidR="003A21F6">
        <w:rPr>
          <w:i/>
        </w:rPr>
        <w:t xml:space="preserve">The </w:t>
      </w:r>
      <w:r w:rsidRPr="00054A3E">
        <w:rPr>
          <w:i/>
        </w:rPr>
        <w:t>Supper</w:t>
      </w:r>
      <w:r w:rsidR="003A21F6">
        <w:rPr>
          <w:i/>
        </w:rPr>
        <w:t xml:space="preserve"> </w:t>
      </w:r>
      <w:r w:rsidRPr="00054A3E">
        <w:rPr>
          <w:i/>
        </w:rPr>
        <w:t>Club</w:t>
      </w:r>
      <w:r w:rsidR="003A21F6">
        <w:rPr>
          <w:i/>
        </w:rPr>
        <w:t xml:space="preserve"> </w:t>
      </w:r>
      <w:r w:rsidRPr="00054A3E">
        <w:rPr>
          <w:i/>
        </w:rPr>
        <w:t xml:space="preserve">on </w:t>
      </w:r>
      <w:r w:rsidRPr="00054A3E">
        <w:t>politics</w:t>
      </w:r>
      <w:r w:rsidR="003A21F6">
        <w:t xml:space="preserve"> </w:t>
      </w:r>
      <w:r w:rsidRPr="00054A3E">
        <w:t>and the city, and was</w:t>
      </w:r>
      <w:r w:rsidR="003A21F6">
        <w:t xml:space="preserve"> </w:t>
      </w:r>
      <w:r w:rsidRPr="00054A3E">
        <w:t xml:space="preserve">MC </w:t>
      </w:r>
      <w:r w:rsidR="003A21F6">
        <w:t>for</w:t>
      </w:r>
      <w:r w:rsidRPr="00054A3E">
        <w:t xml:space="preserve"> a </w:t>
      </w:r>
      <w:r w:rsidR="003A21F6">
        <w:t>day-</w:t>
      </w:r>
      <w:r w:rsidRPr="00054A3E">
        <w:t>long</w:t>
      </w:r>
      <w:r w:rsidR="003A21F6">
        <w:t xml:space="preserve"> </w:t>
      </w:r>
      <w:r w:rsidRPr="00054A3E">
        <w:t xml:space="preserve">urban design </w:t>
      </w:r>
      <w:r w:rsidR="000C6CB3">
        <w:t>foru</w:t>
      </w:r>
      <w:r w:rsidRPr="00054A3E">
        <w:t xml:space="preserve">m </w:t>
      </w:r>
      <w:r w:rsidR="000C6CB3">
        <w:t>for</w:t>
      </w:r>
      <w:r w:rsidRPr="00054A3E">
        <w:t xml:space="preserve"> the Planning</w:t>
      </w:r>
      <w:r w:rsidR="000C6CB3">
        <w:t xml:space="preserve"> </w:t>
      </w:r>
      <w:r w:rsidR="000C6CB3" w:rsidRPr="00054A3E">
        <w:t>institute</w:t>
      </w:r>
      <w:r w:rsidRPr="00054A3E">
        <w:t xml:space="preserve"> of</w:t>
      </w:r>
      <w:r w:rsidR="000C6CB3">
        <w:t xml:space="preserve"> Australia.</w:t>
      </w:r>
    </w:p>
    <w:p w:rsidR="001B46FA" w:rsidRPr="001B46FA" w:rsidRDefault="001B46FA" w:rsidP="001B46FA">
      <w:pPr>
        <w:pStyle w:val="Heading1"/>
        <w:rPr>
          <w:rFonts w:hint="eastAsia"/>
        </w:rPr>
      </w:pPr>
      <w:bookmarkStart w:id="10" w:name="_Toc518645500"/>
      <w:r>
        <w:t>Recognition</w:t>
      </w:r>
      <w:bookmarkEnd w:id="10"/>
    </w:p>
    <w:p w:rsidR="001B46FA" w:rsidRPr="001B46FA" w:rsidRDefault="001B46FA" w:rsidP="00444C98">
      <w:pPr>
        <w:rPr>
          <w:lang w:val="en-US"/>
        </w:rPr>
      </w:pPr>
      <w:r w:rsidRPr="001B46FA">
        <w:rPr>
          <w:lang w:val="en-US"/>
        </w:rPr>
        <w:t>EDMUND.THE BEGINNING was first presented by</w:t>
      </w:r>
      <w:r>
        <w:rPr>
          <w:lang w:val="en-US"/>
        </w:rPr>
        <w:t xml:space="preserve"> </w:t>
      </w:r>
      <w:r w:rsidRPr="001B46FA">
        <w:rPr>
          <w:lang w:val="en-US"/>
        </w:rPr>
        <w:t>Arts House in November 2015</w:t>
      </w:r>
    </w:p>
    <w:p w:rsidR="001B46FA" w:rsidRDefault="001B46FA" w:rsidP="00444C98">
      <w:pPr>
        <w:rPr>
          <w:rFonts w:eastAsia="Arial" w:cs="Arial"/>
          <w:b/>
          <w:color w:val="2D2D2D"/>
          <w:w w:val="110"/>
          <w:szCs w:val="20"/>
        </w:rPr>
      </w:pPr>
      <w:r w:rsidRPr="00D179C1">
        <w:rPr>
          <w:rFonts w:eastAsia="Arial" w:cs="Arial"/>
          <w:b/>
          <w:color w:val="2D2D2D"/>
          <w:w w:val="110"/>
          <w:szCs w:val="20"/>
        </w:rPr>
        <w:t>Winner:</w:t>
      </w:r>
    </w:p>
    <w:p w:rsidR="000C6CB3" w:rsidRPr="00D179C1" w:rsidRDefault="000C6CB3" w:rsidP="00444C98">
      <w:pPr>
        <w:rPr>
          <w:rFonts w:eastAsia="Arial" w:cs="Arial"/>
          <w:b/>
          <w:szCs w:val="20"/>
        </w:rPr>
      </w:pPr>
    </w:p>
    <w:p w:rsidR="00D179C1" w:rsidRPr="00D179C1" w:rsidRDefault="001B46FA" w:rsidP="00444C98">
      <w:pPr>
        <w:rPr>
          <w:rFonts w:eastAsia="Arial" w:cs="Arial"/>
          <w:b/>
          <w:color w:val="1C1C1C"/>
          <w:w w:val="110"/>
          <w:szCs w:val="20"/>
        </w:rPr>
      </w:pPr>
      <w:r w:rsidRPr="00D179C1">
        <w:rPr>
          <w:rFonts w:eastAsia="Arial" w:cs="Arial"/>
          <w:b/>
          <w:color w:val="1C1C1C"/>
          <w:szCs w:val="20"/>
        </w:rPr>
        <w:t>Best</w:t>
      </w:r>
      <w:r w:rsidRPr="00D179C1">
        <w:rPr>
          <w:rFonts w:eastAsia="Arial" w:cs="Arial"/>
          <w:b/>
          <w:color w:val="1C1C1C"/>
          <w:spacing w:val="2"/>
          <w:szCs w:val="20"/>
        </w:rPr>
        <w:t xml:space="preserve"> </w:t>
      </w:r>
      <w:r w:rsidRPr="00D179C1">
        <w:rPr>
          <w:rFonts w:eastAsia="Arial" w:cs="Arial"/>
          <w:b/>
          <w:color w:val="1C1C1C"/>
          <w:szCs w:val="20"/>
        </w:rPr>
        <w:t>Male</w:t>
      </w:r>
      <w:r w:rsidRPr="00D179C1">
        <w:rPr>
          <w:rFonts w:eastAsia="Arial" w:cs="Arial"/>
          <w:b/>
          <w:color w:val="1C1C1C"/>
          <w:spacing w:val="35"/>
          <w:szCs w:val="20"/>
        </w:rPr>
        <w:t xml:space="preserve"> </w:t>
      </w:r>
      <w:r w:rsidRPr="00D179C1">
        <w:rPr>
          <w:rFonts w:eastAsia="Arial" w:cs="Arial"/>
          <w:b/>
          <w:color w:val="1C1C1C"/>
          <w:w w:val="110"/>
          <w:szCs w:val="20"/>
        </w:rPr>
        <w:t xml:space="preserve">Performer </w:t>
      </w:r>
    </w:p>
    <w:p w:rsidR="001B46FA" w:rsidRPr="001B46FA" w:rsidRDefault="001B46FA" w:rsidP="00444C98">
      <w:pPr>
        <w:rPr>
          <w:rFonts w:eastAsia="Arial" w:cs="Arial"/>
          <w:szCs w:val="20"/>
        </w:rPr>
      </w:pPr>
      <w:r w:rsidRPr="001B46FA">
        <w:rPr>
          <w:rFonts w:eastAsia="Arial" w:cs="Arial"/>
          <w:color w:val="0A0A0A"/>
          <w:w w:val="107"/>
          <w:szCs w:val="20"/>
        </w:rPr>
        <w:t>Indepen</w:t>
      </w:r>
      <w:r w:rsidRPr="001B46FA">
        <w:rPr>
          <w:rFonts w:eastAsia="Arial" w:cs="Arial"/>
          <w:color w:val="0A0A0A"/>
          <w:spacing w:val="-17"/>
          <w:w w:val="107"/>
          <w:szCs w:val="20"/>
        </w:rPr>
        <w:t>d</w:t>
      </w:r>
      <w:r w:rsidRPr="001B46FA">
        <w:rPr>
          <w:rFonts w:eastAsia="Arial" w:cs="Arial"/>
          <w:color w:val="2D2D2D"/>
          <w:w w:val="107"/>
          <w:szCs w:val="20"/>
        </w:rPr>
        <w:t>ent</w:t>
      </w:r>
      <w:r>
        <w:rPr>
          <w:rFonts w:eastAsia="Arial" w:cs="Arial"/>
          <w:color w:val="2D2D2D"/>
          <w:spacing w:val="-6"/>
          <w:w w:val="107"/>
          <w:szCs w:val="20"/>
        </w:rPr>
        <w:t xml:space="preserve"> </w:t>
      </w:r>
      <w:r w:rsidRPr="001B46FA">
        <w:rPr>
          <w:rFonts w:eastAsia="Arial" w:cs="Arial"/>
          <w:color w:val="1C1C1C"/>
          <w:w w:val="107"/>
          <w:szCs w:val="20"/>
        </w:rPr>
        <w:t xml:space="preserve">Theatre </w:t>
      </w:r>
      <w:r w:rsidRPr="001B46FA">
        <w:rPr>
          <w:rFonts w:eastAsia="Arial" w:cs="Arial"/>
          <w:color w:val="1C1C1C"/>
          <w:w w:val="109"/>
          <w:szCs w:val="20"/>
        </w:rPr>
        <w:t>Categor</w:t>
      </w:r>
      <w:r w:rsidRPr="001B46FA">
        <w:rPr>
          <w:rFonts w:eastAsia="Arial" w:cs="Arial"/>
          <w:color w:val="1C1C1C"/>
          <w:spacing w:val="-28"/>
          <w:w w:val="110"/>
          <w:szCs w:val="20"/>
        </w:rPr>
        <w:t>y</w:t>
      </w:r>
      <w:r w:rsidRPr="001B46FA">
        <w:rPr>
          <w:rFonts w:eastAsia="Arial" w:cs="Arial"/>
          <w:color w:val="414141"/>
          <w:w w:val="198"/>
          <w:szCs w:val="20"/>
        </w:rPr>
        <w:t>,</w:t>
      </w:r>
    </w:p>
    <w:p w:rsidR="001B46FA" w:rsidRPr="001B46FA" w:rsidRDefault="001B46FA" w:rsidP="00444C98">
      <w:pPr>
        <w:rPr>
          <w:rFonts w:eastAsia="Arial" w:cs="Arial"/>
          <w:szCs w:val="20"/>
        </w:rPr>
      </w:pPr>
      <w:r>
        <w:rPr>
          <w:rFonts w:eastAsia="Arial" w:cs="Arial"/>
          <w:color w:val="2D2D2D"/>
          <w:w w:val="111"/>
          <w:szCs w:val="20"/>
        </w:rPr>
        <w:t>Melbourn</w:t>
      </w:r>
      <w:r w:rsidRPr="001B46FA">
        <w:rPr>
          <w:rFonts w:eastAsia="Arial" w:cs="Arial"/>
          <w:color w:val="2D2D2D"/>
          <w:w w:val="111"/>
          <w:szCs w:val="20"/>
        </w:rPr>
        <w:t>e</w:t>
      </w:r>
      <w:r w:rsidRPr="001B46FA">
        <w:rPr>
          <w:rFonts w:eastAsia="Arial" w:cs="Arial"/>
          <w:color w:val="2D2D2D"/>
          <w:spacing w:val="-24"/>
          <w:szCs w:val="20"/>
        </w:rPr>
        <w:t xml:space="preserve"> </w:t>
      </w:r>
      <w:r w:rsidRPr="001B46FA">
        <w:rPr>
          <w:rFonts w:eastAsia="Arial" w:cs="Arial"/>
          <w:color w:val="2D2D2D"/>
          <w:szCs w:val="20"/>
        </w:rPr>
        <w:t>Green</w:t>
      </w:r>
      <w:r w:rsidRPr="001B46FA">
        <w:rPr>
          <w:rFonts w:eastAsia="Arial" w:cs="Arial"/>
          <w:color w:val="2D2D2D"/>
          <w:spacing w:val="14"/>
          <w:szCs w:val="20"/>
        </w:rPr>
        <w:t xml:space="preserve"> </w:t>
      </w:r>
      <w:r w:rsidRPr="001B46FA">
        <w:rPr>
          <w:rFonts w:eastAsia="Arial" w:cs="Arial"/>
          <w:color w:val="1C1C1C"/>
          <w:w w:val="103"/>
          <w:szCs w:val="20"/>
        </w:rPr>
        <w:t>Room</w:t>
      </w:r>
    </w:p>
    <w:p w:rsidR="001B46FA" w:rsidRPr="001B46FA" w:rsidRDefault="001B46FA" w:rsidP="00444C98">
      <w:pPr>
        <w:rPr>
          <w:rFonts w:eastAsia="Arial" w:cs="Arial"/>
          <w:szCs w:val="20"/>
        </w:rPr>
      </w:pPr>
      <w:r w:rsidRPr="001B46FA">
        <w:rPr>
          <w:rFonts w:eastAsia="Arial" w:cs="Arial"/>
          <w:color w:val="1C1C1C"/>
          <w:szCs w:val="20"/>
        </w:rPr>
        <w:t>Awards</w:t>
      </w:r>
      <w:r w:rsidRPr="001B46FA">
        <w:rPr>
          <w:rFonts w:eastAsia="Arial" w:cs="Arial"/>
          <w:color w:val="1C1C1C"/>
          <w:spacing w:val="21"/>
          <w:szCs w:val="20"/>
        </w:rPr>
        <w:t xml:space="preserve"> </w:t>
      </w:r>
      <w:r w:rsidRPr="001B46FA">
        <w:rPr>
          <w:rFonts w:eastAsia="Arial" w:cs="Arial"/>
          <w:color w:val="2D2D2D"/>
          <w:szCs w:val="20"/>
        </w:rPr>
        <w:t>(2015)</w:t>
      </w:r>
    </w:p>
    <w:p w:rsidR="001B46FA" w:rsidRDefault="001B46FA" w:rsidP="00444C98">
      <w:pPr>
        <w:rPr>
          <w:rFonts w:eastAsia="Arial" w:cs="Arial"/>
          <w:color w:val="1C1C1C"/>
          <w:w w:val="109"/>
          <w:sz w:val="17"/>
          <w:szCs w:val="17"/>
          <w:lang w:val="en-US"/>
        </w:rPr>
      </w:pPr>
    </w:p>
    <w:p w:rsidR="00D179C1" w:rsidRPr="00D179C1" w:rsidRDefault="001B46FA" w:rsidP="00444C98">
      <w:pPr>
        <w:rPr>
          <w:rFonts w:eastAsia="Arial" w:cs="Arial"/>
          <w:b/>
          <w:color w:val="414141"/>
          <w:w w:val="167"/>
          <w:szCs w:val="17"/>
          <w:lang w:val="en-US"/>
        </w:rPr>
      </w:pPr>
      <w:r w:rsidRPr="001B46FA">
        <w:rPr>
          <w:rFonts w:eastAsia="Arial" w:cs="Arial"/>
          <w:b/>
          <w:color w:val="1C1C1C"/>
          <w:w w:val="109"/>
          <w:szCs w:val="17"/>
          <w:lang w:val="en-US"/>
        </w:rPr>
        <w:t>Nominate</w:t>
      </w:r>
      <w:r w:rsidRPr="001B46FA">
        <w:rPr>
          <w:rFonts w:eastAsia="Arial" w:cs="Arial"/>
          <w:b/>
          <w:color w:val="1C1C1C"/>
          <w:spacing w:val="-11"/>
          <w:w w:val="110"/>
          <w:szCs w:val="17"/>
          <w:lang w:val="en-US"/>
        </w:rPr>
        <w:t>d</w:t>
      </w:r>
      <w:r w:rsidRPr="001B46FA">
        <w:rPr>
          <w:rFonts w:eastAsia="Arial" w:cs="Arial"/>
          <w:b/>
          <w:color w:val="414141"/>
          <w:w w:val="167"/>
          <w:szCs w:val="17"/>
          <w:lang w:val="en-US"/>
        </w:rPr>
        <w:t xml:space="preserve">: </w:t>
      </w:r>
    </w:p>
    <w:p w:rsidR="00D179C1" w:rsidRPr="00D179C1" w:rsidRDefault="001B46FA" w:rsidP="00444C98">
      <w:pPr>
        <w:rPr>
          <w:rFonts w:eastAsia="Arial" w:cs="Arial"/>
          <w:b/>
          <w:color w:val="1C1C1C"/>
          <w:w w:val="109"/>
          <w:szCs w:val="17"/>
          <w:lang w:val="en-US"/>
        </w:rPr>
      </w:pPr>
      <w:r w:rsidRPr="001B46FA">
        <w:rPr>
          <w:rFonts w:eastAsia="Arial" w:cs="Arial"/>
          <w:b/>
          <w:color w:val="1C1C1C"/>
          <w:w w:val="104"/>
          <w:szCs w:val="17"/>
          <w:lang w:val="en-US"/>
        </w:rPr>
        <w:t>Best</w:t>
      </w:r>
      <w:r w:rsidRPr="001B46FA">
        <w:rPr>
          <w:rFonts w:eastAsia="Arial" w:cs="Arial"/>
          <w:b/>
          <w:color w:val="1C1C1C"/>
          <w:spacing w:val="-10"/>
          <w:szCs w:val="17"/>
          <w:lang w:val="en-US"/>
        </w:rPr>
        <w:t xml:space="preserve"> </w:t>
      </w:r>
      <w:r w:rsidRPr="001B46FA">
        <w:rPr>
          <w:rFonts w:eastAsia="Arial" w:cs="Arial"/>
          <w:b/>
          <w:color w:val="1C1C1C"/>
          <w:w w:val="109"/>
          <w:szCs w:val="17"/>
          <w:lang w:val="en-US"/>
        </w:rPr>
        <w:t xml:space="preserve">Writing  </w:t>
      </w:r>
    </w:p>
    <w:p w:rsidR="001B46FA" w:rsidRPr="001B46FA" w:rsidRDefault="001B46FA" w:rsidP="00444C98">
      <w:pPr>
        <w:rPr>
          <w:rFonts w:eastAsia="Arial" w:cs="Arial"/>
          <w:szCs w:val="17"/>
          <w:lang w:val="en-US"/>
        </w:rPr>
      </w:pPr>
      <w:r w:rsidRPr="001B46FA">
        <w:rPr>
          <w:rFonts w:eastAsia="Arial" w:cs="Arial"/>
          <w:color w:val="1C1C1C"/>
          <w:w w:val="109"/>
          <w:szCs w:val="17"/>
          <w:lang w:val="en-US"/>
        </w:rPr>
        <w:t>Independent</w:t>
      </w:r>
      <w:r w:rsidRPr="001B46FA">
        <w:rPr>
          <w:rFonts w:eastAsia="Arial" w:cs="Arial"/>
          <w:color w:val="1C1C1C"/>
          <w:spacing w:val="-19"/>
          <w:szCs w:val="17"/>
          <w:lang w:val="en-US"/>
        </w:rPr>
        <w:t xml:space="preserve"> </w:t>
      </w:r>
      <w:r w:rsidRPr="001B46FA">
        <w:rPr>
          <w:rFonts w:eastAsia="Arial" w:cs="Arial"/>
          <w:color w:val="1C1C1C"/>
          <w:szCs w:val="17"/>
          <w:lang w:val="en-US"/>
        </w:rPr>
        <w:t>Theatre</w:t>
      </w:r>
      <w:r w:rsidRPr="001B46FA">
        <w:rPr>
          <w:rFonts w:eastAsia="Arial" w:cs="Arial"/>
          <w:color w:val="1C1C1C"/>
          <w:spacing w:val="38"/>
          <w:szCs w:val="17"/>
          <w:lang w:val="en-US"/>
        </w:rPr>
        <w:t xml:space="preserve"> </w:t>
      </w:r>
      <w:r w:rsidRPr="001B46FA">
        <w:rPr>
          <w:rFonts w:eastAsia="Arial" w:cs="Arial"/>
          <w:color w:val="1C1C1C"/>
          <w:w w:val="114"/>
          <w:szCs w:val="17"/>
          <w:lang w:val="en-US"/>
        </w:rPr>
        <w:t>Categor</w:t>
      </w:r>
      <w:r w:rsidRPr="001B46FA">
        <w:rPr>
          <w:rFonts w:eastAsia="Arial" w:cs="Arial"/>
          <w:color w:val="1C1C1C"/>
          <w:spacing w:val="-17"/>
          <w:w w:val="114"/>
          <w:szCs w:val="17"/>
          <w:lang w:val="en-US"/>
        </w:rPr>
        <w:t>y</w:t>
      </w:r>
      <w:r w:rsidRPr="001B46FA">
        <w:rPr>
          <w:rFonts w:eastAsia="Arial" w:cs="Arial"/>
          <w:color w:val="414141"/>
          <w:w w:val="198"/>
          <w:szCs w:val="17"/>
          <w:lang w:val="en-US"/>
        </w:rPr>
        <w:t>,</w:t>
      </w:r>
    </w:p>
    <w:p w:rsidR="001B46FA" w:rsidRPr="001B46FA" w:rsidRDefault="001B46FA" w:rsidP="00444C98">
      <w:pPr>
        <w:rPr>
          <w:rFonts w:eastAsia="Arial" w:cs="Arial"/>
          <w:szCs w:val="17"/>
          <w:lang w:val="en-US"/>
        </w:rPr>
      </w:pPr>
      <w:r w:rsidRPr="001B46FA">
        <w:rPr>
          <w:rFonts w:eastAsia="Arial" w:cs="Arial"/>
          <w:color w:val="1C1C1C"/>
          <w:w w:val="110"/>
          <w:szCs w:val="17"/>
          <w:lang w:val="en-US"/>
        </w:rPr>
        <w:t>Melbourne</w:t>
      </w:r>
      <w:r w:rsidRPr="001B46FA">
        <w:rPr>
          <w:rFonts w:eastAsia="Arial" w:cs="Arial"/>
          <w:color w:val="1C1C1C"/>
          <w:spacing w:val="-19"/>
          <w:w w:val="110"/>
          <w:szCs w:val="17"/>
          <w:lang w:val="en-US"/>
        </w:rPr>
        <w:t xml:space="preserve"> </w:t>
      </w:r>
      <w:r w:rsidRPr="001B46FA">
        <w:rPr>
          <w:rFonts w:eastAsia="Arial" w:cs="Arial"/>
          <w:color w:val="1C1C1C"/>
          <w:szCs w:val="17"/>
          <w:lang w:val="en-US"/>
        </w:rPr>
        <w:t>Green</w:t>
      </w:r>
      <w:r w:rsidRPr="001B46FA">
        <w:rPr>
          <w:rFonts w:eastAsia="Arial" w:cs="Arial"/>
          <w:color w:val="1C1C1C"/>
          <w:spacing w:val="5"/>
          <w:szCs w:val="17"/>
          <w:lang w:val="en-US"/>
        </w:rPr>
        <w:t xml:space="preserve"> </w:t>
      </w:r>
      <w:r w:rsidRPr="001B46FA">
        <w:rPr>
          <w:rFonts w:eastAsia="Arial" w:cs="Arial"/>
          <w:color w:val="1C1C1C"/>
          <w:w w:val="105"/>
          <w:szCs w:val="17"/>
          <w:lang w:val="en-US"/>
        </w:rPr>
        <w:t>Room</w:t>
      </w:r>
    </w:p>
    <w:p w:rsidR="001B46FA" w:rsidRPr="001B46FA" w:rsidRDefault="001B46FA" w:rsidP="00444C98">
      <w:pPr>
        <w:rPr>
          <w:rFonts w:eastAsia="Arial" w:cs="Arial"/>
          <w:szCs w:val="17"/>
          <w:lang w:val="en-US"/>
        </w:rPr>
      </w:pPr>
      <w:r w:rsidRPr="001B46FA">
        <w:rPr>
          <w:rFonts w:eastAsia="Arial" w:cs="Arial"/>
          <w:color w:val="2D2D2D"/>
          <w:szCs w:val="17"/>
          <w:lang w:val="en-US"/>
        </w:rPr>
        <w:t>Awards</w:t>
      </w:r>
      <w:r w:rsidRPr="001B46FA">
        <w:rPr>
          <w:rFonts w:eastAsia="Arial" w:cs="Arial"/>
          <w:color w:val="2D2D2D"/>
          <w:spacing w:val="14"/>
          <w:szCs w:val="17"/>
          <w:lang w:val="en-US"/>
        </w:rPr>
        <w:t xml:space="preserve"> </w:t>
      </w:r>
      <w:r w:rsidRPr="001B46FA">
        <w:rPr>
          <w:rFonts w:eastAsia="Arial" w:cs="Arial"/>
          <w:color w:val="2D2D2D"/>
          <w:szCs w:val="17"/>
          <w:lang w:val="en-US"/>
        </w:rPr>
        <w:t>(2015)</w:t>
      </w:r>
    </w:p>
    <w:p w:rsidR="00D179C1" w:rsidRDefault="00D179C1" w:rsidP="00444C98">
      <w:r>
        <w:t xml:space="preserve">Delectably rich…a </w:t>
      </w:r>
      <w:r w:rsidRPr="00D179C1">
        <w:t>rare show,</w:t>
      </w:r>
      <w:r>
        <w:t xml:space="preserve"> </w:t>
      </w:r>
      <w:r w:rsidRPr="00D179C1">
        <w:t>something lovely</w:t>
      </w:r>
      <w:proofErr w:type="gramStart"/>
      <w:r w:rsidRPr="00D179C1">
        <w:t>,</w:t>
      </w:r>
      <w:proofErr w:type="gramEnd"/>
      <w:r w:rsidRPr="00D179C1">
        <w:br/>
      </w:r>
      <w:r>
        <w:t>poignant and archival.."</w:t>
      </w:r>
      <w:r w:rsidRPr="00D179C1">
        <w:br/>
        <w:t xml:space="preserve">- The Australian Stage </w:t>
      </w:r>
      <w:proofErr w:type="gramStart"/>
      <w:r w:rsidRPr="00D179C1">
        <w:t>On</w:t>
      </w:r>
      <w:proofErr w:type="gramEnd"/>
      <w:r w:rsidRPr="00D179C1">
        <w:t xml:space="preserve"> Line</w:t>
      </w:r>
    </w:p>
    <w:p w:rsidR="00D179C1" w:rsidRPr="00D179C1" w:rsidRDefault="00D179C1" w:rsidP="00444C98">
      <w:proofErr w:type="gramStart"/>
      <w:r>
        <w:t>“A beautifully written text carried by Lipson’s precisely-judged performance."</w:t>
      </w:r>
      <w:proofErr w:type="gramEnd"/>
      <w:r w:rsidRPr="00D179C1">
        <w:br/>
        <w:t xml:space="preserve">- </w:t>
      </w:r>
      <w:r>
        <w:t>ABC News</w:t>
      </w:r>
      <w:r w:rsidRPr="00D179C1">
        <w:t xml:space="preserve"> </w:t>
      </w:r>
      <w:proofErr w:type="gramStart"/>
      <w:r w:rsidRPr="00D179C1">
        <w:t>On</w:t>
      </w:r>
      <w:proofErr w:type="gramEnd"/>
      <w:r w:rsidRPr="00D179C1">
        <w:t xml:space="preserve"> Line</w:t>
      </w:r>
    </w:p>
    <w:p w:rsidR="00D179C1" w:rsidRPr="00D179C1" w:rsidRDefault="00D179C1" w:rsidP="00444C98">
      <w:pPr>
        <w:rPr>
          <w:rFonts w:eastAsia="Times New Roman"/>
          <w:szCs w:val="20"/>
          <w:lang w:val="en-US"/>
        </w:rPr>
      </w:pPr>
      <w:r w:rsidRPr="00D179C1">
        <w:rPr>
          <w:rFonts w:eastAsia="Times New Roman"/>
          <w:spacing w:val="-18"/>
          <w:w w:val="127"/>
          <w:szCs w:val="20"/>
          <w:lang w:val="en-US"/>
        </w:rPr>
        <w:t>"</w:t>
      </w:r>
      <w:proofErr w:type="gramStart"/>
      <w:r w:rsidRPr="00D179C1">
        <w:rPr>
          <w:rFonts w:eastAsia="Times New Roman"/>
          <w:w w:val="105"/>
          <w:szCs w:val="20"/>
          <w:lang w:val="en-US"/>
        </w:rPr>
        <w:t>mesmeri</w:t>
      </w:r>
      <w:r w:rsidRPr="00D179C1">
        <w:rPr>
          <w:rFonts w:eastAsia="Times New Roman"/>
          <w:spacing w:val="-21"/>
          <w:w w:val="105"/>
          <w:szCs w:val="20"/>
          <w:lang w:val="en-US"/>
        </w:rPr>
        <w:t>c</w:t>
      </w:r>
      <w:proofErr w:type="gramEnd"/>
      <w:r w:rsidRPr="00D179C1">
        <w:rPr>
          <w:rFonts w:eastAsia="Times New Roman"/>
          <w:w w:val="103"/>
          <w:szCs w:val="20"/>
          <w:lang w:val="en-US"/>
        </w:rPr>
        <w:t>•.</w:t>
      </w:r>
      <w:r w:rsidRPr="00D179C1">
        <w:rPr>
          <w:rFonts w:eastAsia="Times New Roman"/>
          <w:spacing w:val="-28"/>
          <w:w w:val="103"/>
          <w:szCs w:val="20"/>
          <w:lang w:val="en-US"/>
        </w:rPr>
        <w:t>.</w:t>
      </w:r>
      <w:r w:rsidRPr="00D179C1">
        <w:rPr>
          <w:rFonts w:eastAsia="Times New Roman"/>
          <w:spacing w:val="-100"/>
          <w:w w:val="127"/>
          <w:szCs w:val="20"/>
          <w:lang w:val="en-US"/>
        </w:rPr>
        <w:t>"</w:t>
      </w:r>
      <w:r w:rsidRPr="00D179C1">
        <w:rPr>
          <w:rFonts w:eastAsia="Times New Roman"/>
          <w:w w:val="103"/>
          <w:szCs w:val="20"/>
          <w:lang w:val="en-US"/>
        </w:rPr>
        <w:t>.</w:t>
      </w:r>
    </w:p>
    <w:p w:rsidR="00D179C1" w:rsidRPr="00D179C1" w:rsidRDefault="00D179C1" w:rsidP="00444C98">
      <w:r>
        <w:rPr>
          <w:rFonts w:eastAsia="Arial"/>
          <w:szCs w:val="20"/>
          <w:lang w:val="en-US"/>
        </w:rPr>
        <w:t>****</w:t>
      </w:r>
      <w:r w:rsidRPr="00D179C1">
        <w:br/>
        <w:t xml:space="preserve">- </w:t>
      </w:r>
      <w:r>
        <w:t>T</w:t>
      </w:r>
      <w:r w:rsidRPr="00D179C1">
        <w:t>he Melbourne Age and Sydney</w:t>
      </w:r>
    </w:p>
    <w:p w:rsidR="00D179C1" w:rsidRPr="00D179C1" w:rsidRDefault="00D179C1" w:rsidP="00444C98">
      <w:pPr>
        <w:rPr>
          <w:rFonts w:eastAsia="Arial"/>
          <w:szCs w:val="20"/>
          <w:lang w:val="en-US"/>
        </w:rPr>
      </w:pPr>
      <w:r w:rsidRPr="00D179C1">
        <w:t>Morning Herald</w:t>
      </w:r>
    </w:p>
    <w:p w:rsidR="00D179C1" w:rsidRDefault="00D179C1" w:rsidP="00D179C1">
      <w:pPr>
        <w:rPr>
          <w:lang w:val="en-US"/>
        </w:rPr>
      </w:pPr>
    </w:p>
    <w:p w:rsidR="00444C98" w:rsidRDefault="00444C98" w:rsidP="00D179C1">
      <w:pPr>
        <w:rPr>
          <w:lang w:val="en-US"/>
        </w:rPr>
      </w:pPr>
    </w:p>
    <w:p w:rsidR="00444C98" w:rsidRDefault="00444C98" w:rsidP="00D179C1">
      <w:pPr>
        <w:rPr>
          <w:lang w:val="en-US"/>
        </w:rPr>
      </w:pPr>
    </w:p>
    <w:p w:rsidR="00444C98" w:rsidRDefault="00444C98" w:rsidP="00D179C1">
      <w:pPr>
        <w:rPr>
          <w:lang w:val="en-US"/>
        </w:rPr>
      </w:pPr>
    </w:p>
    <w:p w:rsidR="00444C98" w:rsidRDefault="00444C98" w:rsidP="00D179C1">
      <w:pPr>
        <w:rPr>
          <w:lang w:val="en-US"/>
        </w:rPr>
      </w:pPr>
    </w:p>
    <w:p w:rsidR="00444C98" w:rsidRPr="00D179C1" w:rsidRDefault="00444C98" w:rsidP="00D179C1">
      <w:pPr>
        <w:rPr>
          <w:lang w:val="en-US"/>
        </w:rPr>
      </w:pPr>
    </w:p>
    <w:p w:rsidR="00EE7A9E" w:rsidRPr="00CF070C" w:rsidRDefault="00CF070C" w:rsidP="00CF070C">
      <w:pPr>
        <w:pStyle w:val="Heading1"/>
        <w:rPr>
          <w:rFonts w:hint="eastAsia"/>
        </w:rPr>
      </w:pPr>
      <w:bookmarkStart w:id="11" w:name="_Toc518645501"/>
      <w:r w:rsidRPr="00CF070C">
        <w:lastRenderedPageBreak/>
        <w:t>Thank you</w:t>
      </w:r>
      <w:bookmarkEnd w:id="11"/>
    </w:p>
    <w:p w:rsidR="00B40EA5" w:rsidRPr="00B40EA5" w:rsidRDefault="00DF6ACA" w:rsidP="00444C98">
      <w:pPr>
        <w:rPr>
          <w:bCs/>
        </w:rPr>
      </w:pPr>
      <w:r>
        <w:t>Bria</w:t>
      </w:r>
      <w:r w:rsidR="00B40EA5">
        <w:t>n Lipson thanks Angha</w:t>
      </w:r>
      <w:r w:rsidR="00B40EA5" w:rsidRPr="00B40EA5">
        <w:t>rad Wynne-Jones</w:t>
      </w:r>
      <w:r w:rsidR="00B40EA5">
        <w:t>, Olivia Anderson, Tony MacDona</w:t>
      </w:r>
      <w:r>
        <w:t>ld,</w:t>
      </w:r>
      <w:r w:rsidR="00B40EA5">
        <w:t xml:space="preserve"> Jackie Johnston, Bindi Green and a</w:t>
      </w:r>
      <w:r w:rsidR="00B40EA5" w:rsidRPr="00B40EA5">
        <w:t>ll at Arts House, Bell Shakespeare, Fi</w:t>
      </w:r>
      <w:r>
        <w:t xml:space="preserve">ona </w:t>
      </w:r>
      <w:proofErr w:type="spellStart"/>
      <w:r>
        <w:t>Hulton</w:t>
      </w:r>
      <w:proofErr w:type="spellEnd"/>
      <w:r>
        <w:t xml:space="preserve">, </w:t>
      </w:r>
      <w:r w:rsidR="00B40EA5">
        <w:t>Belvoir St Theatre, MTC (especially Judy Bunn, Liz Sy</w:t>
      </w:r>
      <w:r w:rsidR="00B40EA5" w:rsidRPr="00B40EA5">
        <w:t>mons</w:t>
      </w:r>
      <w:r w:rsidR="00B40EA5">
        <w:t xml:space="preserve"> </w:t>
      </w:r>
      <w:r w:rsidR="00B40EA5" w:rsidRPr="00B40EA5">
        <w:t xml:space="preserve">and </w:t>
      </w:r>
      <w:proofErr w:type="spellStart"/>
      <w:r w:rsidR="00B40EA5" w:rsidRPr="00B40EA5">
        <w:t>Jurga</w:t>
      </w:r>
      <w:proofErr w:type="spellEnd"/>
      <w:r w:rsidR="00B40EA5" w:rsidRPr="00B40EA5">
        <w:t xml:space="preserve"> </w:t>
      </w:r>
      <w:proofErr w:type="spellStart"/>
      <w:r w:rsidR="00B40EA5" w:rsidRPr="00B40EA5">
        <w:t>Celikiene</w:t>
      </w:r>
      <w:proofErr w:type="spellEnd"/>
      <w:r w:rsidR="00B40EA5" w:rsidRPr="00B40EA5">
        <w:t>), Mel</w:t>
      </w:r>
      <w:r>
        <w:t xml:space="preserve">anie </w:t>
      </w:r>
      <w:proofErr w:type="spellStart"/>
      <w:r>
        <w:t>Beddie</w:t>
      </w:r>
      <w:proofErr w:type="spellEnd"/>
      <w:r>
        <w:t xml:space="preserve"> and the </w:t>
      </w:r>
      <w:r w:rsidR="00B40EA5" w:rsidRPr="00B40EA5">
        <w:t>VCA.</w:t>
      </w:r>
      <w:r>
        <w:t xml:space="preserve"> Frances </w:t>
      </w:r>
      <w:proofErr w:type="spellStart"/>
      <w:r>
        <w:t>Wheelahan</w:t>
      </w:r>
      <w:proofErr w:type="spellEnd"/>
      <w:r>
        <w:t>, The Costume Fact</w:t>
      </w:r>
      <w:r w:rsidR="00B40EA5" w:rsidRPr="00B40EA5">
        <w:t>ory.</w:t>
      </w:r>
      <w:r>
        <w:t xml:space="preserve"> </w:t>
      </w:r>
      <w:proofErr w:type="gramStart"/>
      <w:r w:rsidR="00B40EA5" w:rsidRPr="00B40EA5">
        <w:t>Rosenberg</w:t>
      </w:r>
      <w:r>
        <w:t xml:space="preserve"> </w:t>
      </w:r>
      <w:r w:rsidR="00B40EA5" w:rsidRPr="00B40EA5">
        <w:t>Shoes</w:t>
      </w:r>
      <w:r>
        <w:t xml:space="preserve">, Cubec, Alexis </w:t>
      </w:r>
      <w:proofErr w:type="spellStart"/>
      <w:r>
        <w:t>DeSilva</w:t>
      </w:r>
      <w:proofErr w:type="spellEnd"/>
      <w:r>
        <w:t xml:space="preserve"> (for ma</w:t>
      </w:r>
      <w:r w:rsidR="00B40EA5" w:rsidRPr="00B40EA5">
        <w:t>king the ruff</w:t>
      </w:r>
      <w:r>
        <w:t xml:space="preserve"> </w:t>
      </w:r>
      <w:r w:rsidR="00B40EA5" w:rsidRPr="00B40EA5">
        <w:t>and cuf</w:t>
      </w:r>
      <w:r>
        <w:t>f</w:t>
      </w:r>
      <w:r w:rsidR="004F412B">
        <w:t>)</w:t>
      </w:r>
      <w:r w:rsidR="00B40EA5" w:rsidRPr="00B40EA5">
        <w:t>, Stanle</w:t>
      </w:r>
      <w:r w:rsidR="004F412B">
        <w:t>y Foster.</w:t>
      </w:r>
      <w:proofErr w:type="gramEnd"/>
      <w:r w:rsidR="004F412B">
        <w:t xml:space="preserve"> Claire Perry, </w:t>
      </w:r>
      <w:proofErr w:type="spellStart"/>
      <w:r>
        <w:t>Romanie</w:t>
      </w:r>
      <w:proofErr w:type="spellEnd"/>
      <w:r>
        <w:t xml:space="preserve"> </w:t>
      </w:r>
      <w:r w:rsidR="004F412B">
        <w:t>Harper,</w:t>
      </w:r>
      <w:r>
        <w:t xml:space="preserve"> </w:t>
      </w:r>
      <w:r w:rsidR="00B40EA5" w:rsidRPr="00B40EA5">
        <w:t>Graeme Miller</w:t>
      </w:r>
      <w:r w:rsidR="004F412B">
        <w:t>,</w:t>
      </w:r>
      <w:r>
        <w:t xml:space="preserve"> </w:t>
      </w:r>
      <w:r w:rsidR="004F412B">
        <w:t xml:space="preserve">Tom </w:t>
      </w:r>
      <w:proofErr w:type="spellStart"/>
      <w:r w:rsidR="004F412B">
        <w:t>Consadine</w:t>
      </w:r>
      <w:proofErr w:type="spellEnd"/>
      <w:r w:rsidR="00B40EA5" w:rsidRPr="00B40EA5">
        <w:t xml:space="preserve">. </w:t>
      </w:r>
      <w:proofErr w:type="gramStart"/>
      <w:r w:rsidR="00B40EA5" w:rsidRPr="00B40EA5">
        <w:t xml:space="preserve">Lewis Carson, Nick </w:t>
      </w:r>
      <w:proofErr w:type="spellStart"/>
      <w:r w:rsidR="00B40EA5" w:rsidRPr="00B40EA5">
        <w:t>Coglan</w:t>
      </w:r>
      <w:proofErr w:type="spellEnd"/>
      <w:r w:rsidR="00B40EA5" w:rsidRPr="00B40EA5">
        <w:t>, Michele</w:t>
      </w:r>
      <w:r>
        <w:t xml:space="preserve"> </w:t>
      </w:r>
      <w:r w:rsidR="00B40EA5" w:rsidRPr="00B40EA5">
        <w:t>Smith, Ruby</w:t>
      </w:r>
      <w:r w:rsidR="004F412B">
        <w:t xml:space="preserve"> Lipson-Smith and Bella Li</w:t>
      </w:r>
      <w:r w:rsidR="00B40EA5" w:rsidRPr="00B40EA5">
        <w:t>pson-Smith.</w:t>
      </w:r>
      <w:proofErr w:type="gramEnd"/>
      <w:r>
        <w:t xml:space="preserve"> Also t</w:t>
      </w:r>
      <w:r w:rsidR="00B40EA5" w:rsidRPr="00B40EA5">
        <w:t xml:space="preserve">hanks to Len Lindon, Michael Morris. Lucy Bailey, David </w:t>
      </w:r>
      <w:proofErr w:type="spellStart"/>
      <w:r w:rsidR="00B40EA5" w:rsidRPr="00B40EA5">
        <w:t>Tredinn</w:t>
      </w:r>
      <w:proofErr w:type="spellEnd"/>
      <w:r w:rsidR="00B40EA5" w:rsidRPr="00B40EA5">
        <w:t xml:space="preserve"> </w:t>
      </w:r>
      <w:proofErr w:type="spellStart"/>
      <w:r w:rsidR="00B40EA5" w:rsidRPr="00B40EA5">
        <w:t>lck</w:t>
      </w:r>
      <w:proofErr w:type="spellEnd"/>
      <w:r w:rsidR="00B40EA5" w:rsidRPr="00B40EA5">
        <w:t>.</w:t>
      </w:r>
      <w:r>
        <w:t xml:space="preserve"> Ben </w:t>
      </w:r>
      <w:proofErr w:type="spellStart"/>
      <w:r>
        <w:t>Grant</w:t>
      </w:r>
      <w:proofErr w:type="gramStart"/>
      <w:r>
        <w:t>,</w:t>
      </w:r>
      <w:r w:rsidR="00B40EA5" w:rsidRPr="00B40EA5">
        <w:t>Jenny</w:t>
      </w:r>
      <w:proofErr w:type="spellEnd"/>
      <w:proofErr w:type="gramEnd"/>
      <w:r w:rsidR="00B40EA5" w:rsidRPr="00B40EA5">
        <w:t xml:space="preserve"> Kemp.</w:t>
      </w:r>
      <w:r>
        <w:t xml:space="preserve"> </w:t>
      </w:r>
      <w:r w:rsidR="00B40EA5" w:rsidRPr="00B40EA5">
        <w:t>Daniel Keene.</w:t>
      </w:r>
      <w:r>
        <w:t xml:space="preserve"> </w:t>
      </w:r>
      <w:r w:rsidR="00B40EA5" w:rsidRPr="00B40EA5">
        <w:t xml:space="preserve">Pamela </w:t>
      </w:r>
      <w:proofErr w:type="spellStart"/>
      <w:r w:rsidR="00B40EA5" w:rsidRPr="00B40EA5">
        <w:t>Rabe</w:t>
      </w:r>
      <w:proofErr w:type="spellEnd"/>
      <w:r w:rsidR="00B40EA5" w:rsidRPr="00B40EA5">
        <w:t>, Paul English.</w:t>
      </w:r>
      <w:r>
        <w:t xml:space="preserve"> </w:t>
      </w:r>
      <w:r w:rsidR="00B40EA5" w:rsidRPr="00B40EA5">
        <w:t>Helen Mor</w:t>
      </w:r>
      <w:r>
        <w:t>se. Gideon Obarzanek, Lucy Gueri</w:t>
      </w:r>
      <w:r w:rsidR="00B40EA5" w:rsidRPr="00B40EA5">
        <w:t>n.</w:t>
      </w:r>
      <w:r>
        <w:t xml:space="preserve"> </w:t>
      </w:r>
      <w:proofErr w:type="gramStart"/>
      <w:r w:rsidR="00B40EA5" w:rsidRPr="00B40EA5">
        <w:t xml:space="preserve">Alison </w:t>
      </w:r>
      <w:proofErr w:type="spellStart"/>
      <w:r w:rsidR="00B40EA5" w:rsidRPr="00B40EA5">
        <w:t>Croggon</w:t>
      </w:r>
      <w:proofErr w:type="spellEnd"/>
      <w:r w:rsidR="00B40EA5" w:rsidRPr="00B40EA5">
        <w:t xml:space="preserve"> and Mark Jones for</w:t>
      </w:r>
      <w:r>
        <w:t xml:space="preserve"> </w:t>
      </w:r>
      <w:r w:rsidRPr="00B40EA5">
        <w:t>encouraging</w:t>
      </w:r>
      <w:r w:rsidR="00B40EA5" w:rsidRPr="00B40EA5">
        <w:t xml:space="preserve"> words</w:t>
      </w:r>
      <w:r>
        <w:t xml:space="preserve"> and suggestions.</w:t>
      </w:r>
      <w:proofErr w:type="gramEnd"/>
    </w:p>
    <w:p w:rsidR="00DF6ACA" w:rsidRDefault="00B40EA5" w:rsidP="00444C98">
      <w:pPr>
        <w:rPr>
          <w:bCs/>
        </w:rPr>
      </w:pPr>
      <w:r w:rsidRPr="00B40EA5">
        <w:t>EDMUND.THE BEGI</w:t>
      </w:r>
      <w:r w:rsidR="00DF6ACA">
        <w:t xml:space="preserve">NNING has been supported by the </w:t>
      </w:r>
      <w:r w:rsidRPr="00B40EA5">
        <w:t xml:space="preserve">Victorian </w:t>
      </w:r>
      <w:proofErr w:type="spellStart"/>
      <w:r w:rsidRPr="00B40EA5">
        <w:t>Govemment</w:t>
      </w:r>
      <w:proofErr w:type="spellEnd"/>
      <w:r w:rsidRPr="00B40EA5">
        <w:t xml:space="preserve"> through</w:t>
      </w:r>
      <w:r w:rsidR="00DF6ACA">
        <w:t xml:space="preserve"> </w:t>
      </w:r>
      <w:r w:rsidRPr="00B40EA5">
        <w:t>Creat</w:t>
      </w:r>
      <w:r w:rsidR="00DF6ACA">
        <w:t xml:space="preserve">ive Victoria; Bell Shakespeare; </w:t>
      </w:r>
      <w:r w:rsidRPr="00B40EA5">
        <w:t>and the City o</w:t>
      </w:r>
      <w:r w:rsidR="00DF6ACA">
        <w:t>f Melbourne through Arts House.</w:t>
      </w:r>
    </w:p>
    <w:p w:rsidR="002D65F0" w:rsidRDefault="00DF6ACA" w:rsidP="00444C98">
      <w:pPr>
        <w:rPr>
          <w:bCs/>
        </w:rPr>
      </w:pPr>
      <w:r>
        <w:t>br</w:t>
      </w:r>
      <w:r w:rsidR="004F412B">
        <w:t>ianlipsonantechamber.weeblv.</w:t>
      </w:r>
      <w:r w:rsidR="00B40EA5" w:rsidRPr="00B40EA5">
        <w:t>com</w:t>
      </w:r>
      <w:r w:rsidR="002D65F0" w:rsidRPr="002D65F0">
        <w:t xml:space="preserve"> </w:t>
      </w:r>
    </w:p>
    <w:p w:rsidR="00D179C1" w:rsidRDefault="00D179C1" w:rsidP="00333699"/>
    <w:p w:rsidR="00444C98" w:rsidRDefault="00444C98" w:rsidP="00333699"/>
    <w:p w:rsidR="004A26E3" w:rsidRDefault="00CF4839" w:rsidP="00CF4839">
      <w:pPr>
        <w:pStyle w:val="Heading1"/>
        <w:rPr>
          <w:rFonts w:hint="eastAsia"/>
        </w:rPr>
      </w:pPr>
      <w:bookmarkStart w:id="12" w:name="_Toc518645502"/>
      <w:r>
        <w:t>About Arts House</w:t>
      </w:r>
      <w:bookmarkEnd w:id="5"/>
      <w:bookmarkEnd w:id="6"/>
      <w:bookmarkEnd w:id="12"/>
    </w:p>
    <w:p w:rsidR="00CF4839" w:rsidRDefault="00CF4839" w:rsidP="00CF4839">
      <w:pPr>
        <w:rPr>
          <w:lang w:val="en-US"/>
        </w:rPr>
      </w:pPr>
      <w:r>
        <w:rPr>
          <w:lang w:val="en-US"/>
        </w:rPr>
        <w:t xml:space="preserve">Arts House is a program of the City of Melbourne and our home is North Melbourne Town Hall. We support new and diverse ways to make and experience art providing a nexus for cultural expression and social connection in a city environment. </w:t>
      </w:r>
    </w:p>
    <w:p w:rsidR="00CF4839" w:rsidRDefault="00CF4839" w:rsidP="00CF4839">
      <w:pPr>
        <w:rPr>
          <w:lang w:val="en-US"/>
        </w:rPr>
      </w:pPr>
      <w:r>
        <w:rPr>
          <w:lang w:val="en-US"/>
        </w:rPr>
        <w:t xml:space="preserve">Arts House develops work that is contemporary, experimental and participatory. </w:t>
      </w:r>
    </w:p>
    <w:p w:rsidR="00CF4839" w:rsidRDefault="00CF4839" w:rsidP="00CF4839">
      <w:pPr>
        <w:rPr>
          <w:lang w:val="en-US"/>
        </w:rPr>
      </w:pPr>
      <w:r>
        <w:rPr>
          <w:lang w:val="en-US"/>
        </w:rPr>
        <w:t xml:space="preserve">For more information, please contact us on the details below. </w:t>
      </w:r>
    </w:p>
    <w:p w:rsidR="00CF4839" w:rsidRDefault="00CF4839" w:rsidP="00CF4839">
      <w:pPr>
        <w:rPr>
          <w:lang w:val="en-US"/>
        </w:rPr>
      </w:pPr>
      <w:r>
        <w:rPr>
          <w:lang w:val="en-US"/>
        </w:rPr>
        <w:t>521 Queensberry Street, North Melbourne VIC 3051</w:t>
      </w:r>
    </w:p>
    <w:p w:rsidR="00CF4839" w:rsidRDefault="00AD37C8" w:rsidP="00CF4839">
      <w:pPr>
        <w:rPr>
          <w:lang w:val="en-US"/>
        </w:rPr>
      </w:pPr>
      <w:r>
        <w:rPr>
          <w:lang w:val="en-US"/>
        </w:rPr>
        <w:t>(03) 9</w:t>
      </w:r>
      <w:r w:rsidR="00CF4839">
        <w:rPr>
          <w:lang w:val="en-US"/>
        </w:rPr>
        <w:t>322 3720</w:t>
      </w:r>
      <w:r w:rsidR="004F412B">
        <w:rPr>
          <w:lang w:val="en-US"/>
        </w:rPr>
        <w:br/>
      </w:r>
    </w:p>
    <w:p w:rsidR="00515D91" w:rsidRPr="00515D91" w:rsidRDefault="004F412B" w:rsidP="00CF4839">
      <w:pPr>
        <w:rPr>
          <w:rFonts w:eastAsia="Times New Roman" w:cs="Arial"/>
          <w:color w:val="0000FF"/>
          <w:w w:val="107"/>
          <w:szCs w:val="22"/>
          <w:u w:val="single"/>
        </w:rPr>
      </w:pPr>
      <w:r>
        <w:fldChar w:fldCharType="begin"/>
      </w:r>
      <w:r w:rsidR="00515D91">
        <w:instrText xml:space="preserve">HYPERLINK "mailto:artshouse@melbourne.vic.gov.au" \h </w:instrText>
      </w:r>
      <w:r>
        <w:fldChar w:fldCharType="separate"/>
      </w:r>
      <w:r w:rsidR="00515D91" w:rsidRPr="00515D91">
        <w:rPr>
          <w:rFonts w:eastAsia="Times New Roman" w:cs="Arial"/>
          <w:color w:val="0000FF"/>
          <w:w w:val="107"/>
          <w:szCs w:val="22"/>
          <w:u w:val="single"/>
        </w:rPr>
        <w:t>artshouse@melbourne.vic.gov.au</w:t>
      </w:r>
    </w:p>
    <w:p w:rsidR="001B46FA" w:rsidRDefault="004F412B" w:rsidP="00CF4839">
      <w:pPr>
        <w:rPr>
          <w:lang w:val="en-US"/>
        </w:rPr>
      </w:pPr>
      <w:r>
        <w:rPr>
          <w:rFonts w:ascii="Times New Roman" w:eastAsia="Times New Roman" w:hAnsi="Times New Roman"/>
          <w:color w:val="565656"/>
          <w:w w:val="107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color w:val="565656"/>
          <w:w w:val="107"/>
          <w:sz w:val="14"/>
          <w:szCs w:val="14"/>
        </w:rPr>
        <w:fldChar w:fldCharType="end"/>
      </w:r>
      <w:hyperlink r:id="rId10" w:history="1">
        <w:r w:rsidR="00AD37C8" w:rsidRPr="00131EE9">
          <w:rPr>
            <w:rStyle w:val="Hyperlink"/>
            <w:lang w:val="en-US"/>
          </w:rPr>
          <w:t>www.artshouse.com.au</w:t>
        </w:r>
      </w:hyperlink>
      <w:r w:rsidR="00AD37C8">
        <w:rPr>
          <w:lang w:val="en-US"/>
        </w:rPr>
        <w:t xml:space="preserve"> </w:t>
      </w:r>
    </w:p>
    <w:p w:rsidR="001B46FA" w:rsidRPr="001B46FA" w:rsidRDefault="001B46FA" w:rsidP="00CF4839">
      <w:pPr>
        <w:rPr>
          <w:lang w:val="en-US"/>
        </w:rPr>
      </w:pPr>
      <w:r>
        <w:rPr>
          <w:lang w:val="en-US"/>
        </w:rPr>
        <w:t xml:space="preserve">Bookings: </w:t>
      </w:r>
      <w:r>
        <w:rPr>
          <w:lang w:val="en-US"/>
        </w:rPr>
        <w:br/>
      </w:r>
      <w:hyperlink r:id="rId11" w:history="1">
        <w:r w:rsidRPr="00B04EC1">
          <w:rPr>
            <w:rStyle w:val="Hyperlink"/>
            <w:lang w:val="en-US"/>
          </w:rPr>
          <w:t>www.artshouse.com.au</w:t>
        </w:r>
      </w:hyperlink>
      <w:r>
        <w:rPr>
          <w:lang w:val="en-US"/>
        </w:rPr>
        <w:t xml:space="preserve">  </w:t>
      </w:r>
      <w:proofErr w:type="gramStart"/>
      <w:r>
        <w:rPr>
          <w:lang w:val="en-US"/>
        </w:rPr>
        <w:t>or</w:t>
      </w:r>
      <w:proofErr w:type="gramEnd"/>
      <w:r>
        <w:rPr>
          <w:lang w:val="en-US"/>
        </w:rPr>
        <w:br/>
        <w:t>(03) 9322 3720</w:t>
      </w:r>
    </w:p>
    <w:sectPr w:rsidR="001B46FA" w:rsidRPr="001B46FA" w:rsidSect="00EF11AE">
      <w:footerReference w:type="default" r:id="rId12"/>
      <w:endnotePr>
        <w:numFmt w:val="decimal"/>
      </w:endnotePr>
      <w:pgSz w:w="11900" w:h="16840"/>
      <w:pgMar w:top="1418" w:right="98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5F8" w:rsidRDefault="000E55F8" w:rsidP="00BC719D">
      <w:pPr>
        <w:spacing w:after="0"/>
      </w:pPr>
      <w:r>
        <w:separator/>
      </w:r>
    </w:p>
  </w:endnote>
  <w:endnote w:type="continuationSeparator" w:id="0">
    <w:p w:rsidR="000E55F8" w:rsidRDefault="000E55F8" w:rsidP="00EA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39249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554D" w:rsidRDefault="00D255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C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554D" w:rsidRDefault="00D2554D" w:rsidP="00D255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5F8" w:rsidRDefault="000E55F8" w:rsidP="00577A39">
      <w:pPr>
        <w:spacing w:after="40" w:line="240" w:lineRule="auto"/>
      </w:pPr>
      <w:r>
        <w:separator/>
      </w:r>
    </w:p>
  </w:footnote>
  <w:footnote w:type="continuationSeparator" w:id="0">
    <w:p w:rsidR="000E55F8" w:rsidRDefault="000E55F8" w:rsidP="00EA2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D7047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E"/>
    <w:multiLevelType w:val="singleLevel"/>
    <w:tmpl w:val="E16EBE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02B036AB"/>
    <w:multiLevelType w:val="hybridMultilevel"/>
    <w:tmpl w:val="6C96502C"/>
    <w:lvl w:ilvl="0" w:tplc="8EE8C2C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5D51CC"/>
    <w:multiLevelType w:val="multilevel"/>
    <w:tmpl w:val="41269988"/>
    <w:styleLink w:val="ListBullets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74"/>
        </w:tabs>
        <w:ind w:left="1071" w:hanging="357"/>
      </w:pPr>
      <w:rPr>
        <w:rFonts w:ascii="Symbol" w:hAnsi="Symbol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1431"/>
        </w:tabs>
        <w:ind w:left="1428" w:hanging="357"/>
      </w:pPr>
      <w:rPr>
        <w:rFonts w:ascii="Courier New" w:hAnsi="Courier New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8"/>
        </w:tabs>
        <w:ind w:left="1785" w:hanging="357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4">
    <w:nsid w:val="25AA25E9"/>
    <w:multiLevelType w:val="multilevel"/>
    <w:tmpl w:val="16506B6C"/>
    <w:styleLink w:val="ListNumbers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31"/>
        </w:tabs>
        <w:ind w:left="1731" w:hanging="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2"/>
        </w:tabs>
        <w:ind w:left="2722" w:hanging="99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5">
    <w:nsid w:val="2A2B5D1C"/>
    <w:multiLevelType w:val="multilevel"/>
    <w:tmpl w:val="16506B6C"/>
    <w:numStyleLink w:val="ListNumbers"/>
  </w:abstractNum>
  <w:abstractNum w:abstractNumId="6">
    <w:nsid w:val="35D56F47"/>
    <w:multiLevelType w:val="hybridMultilevel"/>
    <w:tmpl w:val="9126D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10957"/>
    <w:multiLevelType w:val="multilevel"/>
    <w:tmpl w:val="16506B6C"/>
    <w:numStyleLink w:val="ListNumbers"/>
  </w:abstractNum>
  <w:abstractNum w:abstractNumId="8">
    <w:nsid w:val="618D1D39"/>
    <w:multiLevelType w:val="hybridMultilevel"/>
    <w:tmpl w:val="B3B472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1209CA"/>
    <w:multiLevelType w:val="multilevel"/>
    <w:tmpl w:val="16506B6C"/>
    <w:numStyleLink w:val="ListNumbers"/>
  </w:abstractNum>
  <w:abstractNum w:abstractNumId="10">
    <w:nsid w:val="7A2C43DC"/>
    <w:multiLevelType w:val="multilevel"/>
    <w:tmpl w:val="16506B6C"/>
    <w:numStyleLink w:val="ListNumbers"/>
  </w:abstractNum>
  <w:abstractNum w:abstractNumId="11">
    <w:nsid w:val="7DD1201F"/>
    <w:multiLevelType w:val="multilevel"/>
    <w:tmpl w:val="16506B6C"/>
    <w:lvl w:ilvl="0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31"/>
        </w:tabs>
        <w:ind w:left="1731" w:hanging="767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722"/>
        </w:tabs>
        <w:ind w:left="2722" w:hanging="99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8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1F"/>
    <w:rsid w:val="00020B35"/>
    <w:rsid w:val="00030B1C"/>
    <w:rsid w:val="000437C5"/>
    <w:rsid w:val="000474AE"/>
    <w:rsid w:val="00053F50"/>
    <w:rsid w:val="00054A3E"/>
    <w:rsid w:val="00071857"/>
    <w:rsid w:val="000A2BDA"/>
    <w:rsid w:val="000A48D5"/>
    <w:rsid w:val="000B5EAA"/>
    <w:rsid w:val="000C6CB3"/>
    <w:rsid w:val="000E55F8"/>
    <w:rsid w:val="000E7ECC"/>
    <w:rsid w:val="000F3535"/>
    <w:rsid w:val="001258C8"/>
    <w:rsid w:val="00162C8B"/>
    <w:rsid w:val="00190B0E"/>
    <w:rsid w:val="00192E6A"/>
    <w:rsid w:val="001B46FA"/>
    <w:rsid w:val="001B51BF"/>
    <w:rsid w:val="001F46B4"/>
    <w:rsid w:val="001F554D"/>
    <w:rsid w:val="00207674"/>
    <w:rsid w:val="002436A6"/>
    <w:rsid w:val="002438B7"/>
    <w:rsid w:val="0024773F"/>
    <w:rsid w:val="002554AC"/>
    <w:rsid w:val="002C4B53"/>
    <w:rsid w:val="002D630D"/>
    <w:rsid w:val="002D65F0"/>
    <w:rsid w:val="002E4153"/>
    <w:rsid w:val="002F47B6"/>
    <w:rsid w:val="002F6A88"/>
    <w:rsid w:val="00333699"/>
    <w:rsid w:val="00357377"/>
    <w:rsid w:val="00371FDC"/>
    <w:rsid w:val="003808E8"/>
    <w:rsid w:val="00380F44"/>
    <w:rsid w:val="00392688"/>
    <w:rsid w:val="003A21F6"/>
    <w:rsid w:val="003A3F50"/>
    <w:rsid w:val="003B1F01"/>
    <w:rsid w:val="003B3D1F"/>
    <w:rsid w:val="003D63A8"/>
    <w:rsid w:val="003E3A9F"/>
    <w:rsid w:val="00407429"/>
    <w:rsid w:val="00426584"/>
    <w:rsid w:val="00431D45"/>
    <w:rsid w:val="0043479A"/>
    <w:rsid w:val="00444C98"/>
    <w:rsid w:val="004564F4"/>
    <w:rsid w:val="00457042"/>
    <w:rsid w:val="004878DB"/>
    <w:rsid w:val="00493E0A"/>
    <w:rsid w:val="00494A2D"/>
    <w:rsid w:val="004A26E3"/>
    <w:rsid w:val="004D00DD"/>
    <w:rsid w:val="004D2626"/>
    <w:rsid w:val="004E1ECE"/>
    <w:rsid w:val="004F412B"/>
    <w:rsid w:val="004F54F5"/>
    <w:rsid w:val="00515D91"/>
    <w:rsid w:val="005239EF"/>
    <w:rsid w:val="00535159"/>
    <w:rsid w:val="0053666A"/>
    <w:rsid w:val="0054602F"/>
    <w:rsid w:val="005620A0"/>
    <w:rsid w:val="0056634E"/>
    <w:rsid w:val="0057264C"/>
    <w:rsid w:val="00577A39"/>
    <w:rsid w:val="005814F5"/>
    <w:rsid w:val="005D30BA"/>
    <w:rsid w:val="005F4391"/>
    <w:rsid w:val="0061301F"/>
    <w:rsid w:val="00682BF0"/>
    <w:rsid w:val="00684BA3"/>
    <w:rsid w:val="00687D4A"/>
    <w:rsid w:val="006A2F63"/>
    <w:rsid w:val="006A3718"/>
    <w:rsid w:val="006C7F7B"/>
    <w:rsid w:val="006E0D2B"/>
    <w:rsid w:val="00712950"/>
    <w:rsid w:val="00715B3E"/>
    <w:rsid w:val="0073401D"/>
    <w:rsid w:val="007361D8"/>
    <w:rsid w:val="00737A99"/>
    <w:rsid w:val="00782E37"/>
    <w:rsid w:val="007A0AA6"/>
    <w:rsid w:val="007D6E57"/>
    <w:rsid w:val="007E291E"/>
    <w:rsid w:val="007F0661"/>
    <w:rsid w:val="00802A52"/>
    <w:rsid w:val="00806F0F"/>
    <w:rsid w:val="0081386B"/>
    <w:rsid w:val="0082404C"/>
    <w:rsid w:val="00831224"/>
    <w:rsid w:val="00847802"/>
    <w:rsid w:val="00850D66"/>
    <w:rsid w:val="00855F84"/>
    <w:rsid w:val="00881C97"/>
    <w:rsid w:val="008A08A1"/>
    <w:rsid w:val="008D2DDA"/>
    <w:rsid w:val="008E2476"/>
    <w:rsid w:val="008E7E70"/>
    <w:rsid w:val="009043FC"/>
    <w:rsid w:val="009050C6"/>
    <w:rsid w:val="00907BC8"/>
    <w:rsid w:val="0091365A"/>
    <w:rsid w:val="00955E32"/>
    <w:rsid w:val="0097181E"/>
    <w:rsid w:val="00990B3C"/>
    <w:rsid w:val="009A34B7"/>
    <w:rsid w:val="009B4708"/>
    <w:rsid w:val="009D1FBA"/>
    <w:rsid w:val="009F4681"/>
    <w:rsid w:val="009F5E22"/>
    <w:rsid w:val="00A01D13"/>
    <w:rsid w:val="00A121B3"/>
    <w:rsid w:val="00A208A5"/>
    <w:rsid w:val="00A8651A"/>
    <w:rsid w:val="00A96602"/>
    <w:rsid w:val="00AA4303"/>
    <w:rsid w:val="00AB6132"/>
    <w:rsid w:val="00AD2B6E"/>
    <w:rsid w:val="00AD37C8"/>
    <w:rsid w:val="00AF02E0"/>
    <w:rsid w:val="00B152AF"/>
    <w:rsid w:val="00B403A6"/>
    <w:rsid w:val="00B40EA5"/>
    <w:rsid w:val="00B53447"/>
    <w:rsid w:val="00B53D5A"/>
    <w:rsid w:val="00B61F7F"/>
    <w:rsid w:val="00B703E7"/>
    <w:rsid w:val="00B93B1F"/>
    <w:rsid w:val="00BC5E8E"/>
    <w:rsid w:val="00BC719D"/>
    <w:rsid w:val="00BE100F"/>
    <w:rsid w:val="00BE1269"/>
    <w:rsid w:val="00BE4B49"/>
    <w:rsid w:val="00BE6801"/>
    <w:rsid w:val="00C0291B"/>
    <w:rsid w:val="00C05740"/>
    <w:rsid w:val="00C07190"/>
    <w:rsid w:val="00C14F9F"/>
    <w:rsid w:val="00C2007C"/>
    <w:rsid w:val="00C37F6A"/>
    <w:rsid w:val="00C42412"/>
    <w:rsid w:val="00C71713"/>
    <w:rsid w:val="00C73DA2"/>
    <w:rsid w:val="00CA0C2D"/>
    <w:rsid w:val="00CA3730"/>
    <w:rsid w:val="00CB55E3"/>
    <w:rsid w:val="00CB6145"/>
    <w:rsid w:val="00CD244F"/>
    <w:rsid w:val="00CD382D"/>
    <w:rsid w:val="00CF070C"/>
    <w:rsid w:val="00CF4839"/>
    <w:rsid w:val="00D00427"/>
    <w:rsid w:val="00D02C4A"/>
    <w:rsid w:val="00D179C1"/>
    <w:rsid w:val="00D2554D"/>
    <w:rsid w:val="00D3791A"/>
    <w:rsid w:val="00D77363"/>
    <w:rsid w:val="00D90567"/>
    <w:rsid w:val="00DA5DA3"/>
    <w:rsid w:val="00DB6892"/>
    <w:rsid w:val="00DF312B"/>
    <w:rsid w:val="00DF6ACA"/>
    <w:rsid w:val="00E3469F"/>
    <w:rsid w:val="00E4646D"/>
    <w:rsid w:val="00E5089C"/>
    <w:rsid w:val="00E52EBE"/>
    <w:rsid w:val="00E600F2"/>
    <w:rsid w:val="00E86DCD"/>
    <w:rsid w:val="00E874A2"/>
    <w:rsid w:val="00E94A1C"/>
    <w:rsid w:val="00EA2130"/>
    <w:rsid w:val="00EC4AF9"/>
    <w:rsid w:val="00ED59B9"/>
    <w:rsid w:val="00ED7629"/>
    <w:rsid w:val="00EE1B61"/>
    <w:rsid w:val="00EE7A9E"/>
    <w:rsid w:val="00EF11AE"/>
    <w:rsid w:val="00F03DF7"/>
    <w:rsid w:val="00F07FBE"/>
    <w:rsid w:val="00F24B46"/>
    <w:rsid w:val="00F37DAF"/>
    <w:rsid w:val="00F4048D"/>
    <w:rsid w:val="00F41FC6"/>
    <w:rsid w:val="00F440AF"/>
    <w:rsid w:val="00F61B69"/>
    <w:rsid w:val="00F63593"/>
    <w:rsid w:val="00F766AF"/>
    <w:rsid w:val="00F83261"/>
    <w:rsid w:val="00F9407A"/>
    <w:rsid w:val="00FA049C"/>
    <w:rsid w:val="00FA2DFF"/>
    <w:rsid w:val="00FC6D23"/>
    <w:rsid w:val="00FD2991"/>
    <w:rsid w:val="00FF1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footer" w:uiPriority="99"/>
    <w:lsdException w:name="table of figures" w:qFormat="1"/>
    <w:lsdException w:name="List Bullet" w:qFormat="1"/>
    <w:lsdException w:name="List Number" w:qFormat="1"/>
    <w:lsdException w:name="Default Paragraph Font" w:qFormat="1"/>
    <w:lsdException w:name="Hyperlink" w:uiPriority="99"/>
    <w:lsdException w:name="TOC Heading" w:uiPriority="39" w:qFormat="1"/>
  </w:latentStyles>
  <w:style w:type="paragraph" w:default="1" w:styleId="Normal">
    <w:name w:val="Normal"/>
    <w:qFormat/>
    <w:rsid w:val="0091365A"/>
    <w:pPr>
      <w:spacing w:after="200" w:line="276" w:lineRule="auto"/>
    </w:pPr>
    <w:rPr>
      <w:rFonts w:ascii="Arial" w:hAnsi="Arial"/>
      <w:szCs w:val="24"/>
      <w:lang w:eastAsia="en-US"/>
    </w:rPr>
  </w:style>
  <w:style w:type="paragraph" w:styleId="Heading1">
    <w:name w:val="heading 1"/>
    <w:next w:val="Normal"/>
    <w:link w:val="Heading1Char"/>
    <w:qFormat/>
    <w:rsid w:val="00802A52"/>
    <w:pPr>
      <w:spacing w:before="400" w:after="240" w:line="276" w:lineRule="auto"/>
      <w:outlineLvl w:val="0"/>
    </w:pPr>
    <w:rPr>
      <w:rFonts w:ascii="Arial Bold" w:eastAsia="MS Gothic" w:hAnsi="Arial Bold"/>
      <w:bCs/>
      <w:sz w:val="28"/>
      <w:szCs w:val="32"/>
      <w:lang w:val="en-US" w:eastAsia="en-US"/>
    </w:rPr>
  </w:style>
  <w:style w:type="paragraph" w:styleId="Heading2">
    <w:name w:val="heading 2"/>
    <w:next w:val="Normal"/>
    <w:link w:val="Heading2Char"/>
    <w:qFormat/>
    <w:rsid w:val="00802A52"/>
    <w:pPr>
      <w:spacing w:before="320" w:after="200" w:line="276" w:lineRule="auto"/>
      <w:outlineLvl w:val="1"/>
    </w:pPr>
    <w:rPr>
      <w:rFonts w:ascii="Arial Bold" w:eastAsia="MS Gothic" w:hAnsi="Arial Bold"/>
      <w:bCs/>
      <w:sz w:val="24"/>
      <w:szCs w:val="26"/>
      <w:lang w:val="en-US" w:eastAsia="en-US"/>
    </w:rPr>
  </w:style>
  <w:style w:type="paragraph" w:styleId="Heading3">
    <w:name w:val="heading 3"/>
    <w:basedOn w:val="Heading2"/>
    <w:next w:val="Normal"/>
    <w:link w:val="Heading3Char"/>
    <w:qFormat/>
    <w:rsid w:val="00802A52"/>
    <w:pPr>
      <w:spacing w:before="280" w:after="160"/>
      <w:outlineLvl w:val="2"/>
    </w:pPr>
    <w:rPr>
      <w:bCs w:val="0"/>
      <w:sz w:val="22"/>
    </w:rPr>
  </w:style>
  <w:style w:type="paragraph" w:styleId="Heading4">
    <w:name w:val="heading 4"/>
    <w:basedOn w:val="Heading3"/>
    <w:next w:val="Normal"/>
    <w:link w:val="Heading4Char"/>
    <w:rsid w:val="00802A52"/>
    <w:pPr>
      <w:spacing w:before="200" w:after="120"/>
      <w:outlineLvl w:val="3"/>
    </w:pPr>
    <w:rPr>
      <w:rFonts w:eastAsia="MS Mincho"/>
      <w:bCs/>
      <w:sz w:val="20"/>
      <w:szCs w:val="28"/>
    </w:rPr>
  </w:style>
  <w:style w:type="paragraph" w:styleId="Heading5">
    <w:name w:val="heading 5"/>
    <w:basedOn w:val="Heading4"/>
    <w:next w:val="Normal"/>
    <w:link w:val="Heading5Char"/>
    <w:rsid w:val="00802A52"/>
    <w:pPr>
      <w:spacing w:after="80"/>
      <w:outlineLvl w:val="4"/>
    </w:pPr>
    <w:rPr>
      <w:rFonts w:ascii="Arial" w:hAnsi="Arial"/>
      <w:bCs w:val="0"/>
      <w:iCs/>
      <w:szCs w:val="26"/>
    </w:rPr>
  </w:style>
  <w:style w:type="paragraph" w:styleId="Heading6">
    <w:name w:val="heading 6"/>
    <w:basedOn w:val="Normal"/>
    <w:next w:val="Normal"/>
    <w:link w:val="Heading6Char"/>
    <w:rsid w:val="00C2007C"/>
    <w:p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rsid w:val="00C2007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02A52"/>
    <w:rPr>
      <w:rFonts w:ascii="Arial Bold" w:eastAsia="MS Gothic" w:hAnsi="Arial Bold"/>
      <w:bCs/>
      <w:sz w:val="28"/>
      <w:szCs w:val="32"/>
      <w:lang w:val="en-US" w:eastAsia="en-US"/>
    </w:rPr>
  </w:style>
  <w:style w:type="character" w:customStyle="1" w:styleId="Heading2Char">
    <w:name w:val="Heading 2 Char"/>
    <w:link w:val="Heading2"/>
    <w:rsid w:val="00802A52"/>
    <w:rPr>
      <w:rFonts w:ascii="Arial Bold" w:eastAsia="MS Gothic" w:hAnsi="Arial Bold"/>
      <w:bCs/>
      <w:sz w:val="24"/>
      <w:szCs w:val="26"/>
      <w:lang w:val="en-US" w:eastAsia="en-US"/>
    </w:rPr>
  </w:style>
  <w:style w:type="character" w:customStyle="1" w:styleId="Heading3Char">
    <w:name w:val="Heading 3 Char"/>
    <w:link w:val="Heading3"/>
    <w:rsid w:val="00802A52"/>
    <w:rPr>
      <w:rFonts w:ascii="Arial Bold" w:eastAsia="MS Gothic" w:hAnsi="Arial Bold"/>
      <w:sz w:val="22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13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A2130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F11AE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FooterChar">
    <w:name w:val="Footer Char"/>
    <w:link w:val="Footer"/>
    <w:uiPriority w:val="99"/>
    <w:rsid w:val="00EF11AE"/>
    <w:rPr>
      <w:rFonts w:ascii="Arial" w:hAnsi="Arial"/>
      <w:sz w:val="18"/>
      <w:szCs w:val="24"/>
      <w:lang w:eastAsia="en-US"/>
    </w:rPr>
  </w:style>
  <w:style w:type="table" w:styleId="TableGrid">
    <w:name w:val="Table Grid"/>
    <w:basedOn w:val="TableNormal"/>
    <w:uiPriority w:val="59"/>
    <w:rsid w:val="00190B0E"/>
    <w:rPr>
      <w:rFonts w:ascii="Arial" w:eastAsia="Cambria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DocumentMap">
    <w:name w:val="Document Map"/>
    <w:basedOn w:val="Normal"/>
    <w:link w:val="DocumentMapChar"/>
    <w:uiPriority w:val="99"/>
    <w:unhideWhenUsed/>
    <w:rsid w:val="00881C97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rsid w:val="00881C97"/>
    <w:rPr>
      <w:rFonts w:ascii="Lucida Grande" w:hAnsi="Lucida Grande" w:cs="Lucida Grande"/>
    </w:rPr>
  </w:style>
  <w:style w:type="paragraph" w:styleId="TOCHeading">
    <w:name w:val="TOC Heading"/>
    <w:basedOn w:val="Heading1"/>
    <w:next w:val="TOC1"/>
    <w:uiPriority w:val="39"/>
    <w:qFormat/>
    <w:rsid w:val="00C14F9F"/>
    <w:pPr>
      <w:outlineLvl w:val="9"/>
    </w:pPr>
    <w:rPr>
      <w:bCs w:val="0"/>
    </w:rPr>
  </w:style>
  <w:style w:type="paragraph" w:styleId="TOC1">
    <w:name w:val="toc 1"/>
    <w:basedOn w:val="Normal"/>
    <w:next w:val="Normal"/>
    <w:uiPriority w:val="39"/>
    <w:rsid w:val="00F07FBE"/>
    <w:pPr>
      <w:spacing w:after="120"/>
    </w:pPr>
  </w:style>
  <w:style w:type="character" w:customStyle="1" w:styleId="ItalicText">
    <w:name w:val="Italic Text"/>
    <w:qFormat/>
    <w:rsid w:val="00F63593"/>
    <w:rPr>
      <w:rFonts w:ascii="Arial" w:hAnsi="Arial"/>
      <w:i/>
      <w:sz w:val="20"/>
    </w:rPr>
  </w:style>
  <w:style w:type="paragraph" w:styleId="Header">
    <w:name w:val="header"/>
    <w:basedOn w:val="Normal"/>
    <w:next w:val="Normal"/>
    <w:link w:val="HeaderChar"/>
    <w:rsid w:val="00A121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121B3"/>
    <w:rPr>
      <w:sz w:val="24"/>
      <w:szCs w:val="24"/>
      <w:lang w:val="en-US" w:eastAsia="en-US"/>
    </w:rPr>
  </w:style>
  <w:style w:type="paragraph" w:styleId="ListBullet">
    <w:name w:val="List Bullet"/>
    <w:basedOn w:val="Normal"/>
    <w:qFormat/>
    <w:rsid w:val="007E291E"/>
    <w:pPr>
      <w:numPr>
        <w:numId w:val="1"/>
      </w:numPr>
      <w:spacing w:after="120"/>
    </w:pPr>
    <w:rPr>
      <w:lang w:val="en-US"/>
    </w:rPr>
  </w:style>
  <w:style w:type="paragraph" w:styleId="EndnoteText">
    <w:name w:val="endnote text"/>
    <w:basedOn w:val="Normal"/>
    <w:link w:val="EndnoteTextChar"/>
    <w:rsid w:val="00EF11AE"/>
    <w:pPr>
      <w:spacing w:after="40"/>
    </w:pPr>
    <w:rPr>
      <w:sz w:val="16"/>
      <w:szCs w:val="20"/>
    </w:rPr>
  </w:style>
  <w:style w:type="character" w:customStyle="1" w:styleId="EndnoteTextChar">
    <w:name w:val="Endnote Text Char"/>
    <w:link w:val="EndnoteText"/>
    <w:rsid w:val="00EF11AE"/>
    <w:rPr>
      <w:rFonts w:ascii="Arial" w:hAnsi="Arial"/>
      <w:sz w:val="16"/>
      <w:lang w:eastAsia="en-US"/>
    </w:rPr>
  </w:style>
  <w:style w:type="character" w:styleId="EndnoteReference">
    <w:name w:val="endnote reference"/>
    <w:rsid w:val="001F554D"/>
    <w:rPr>
      <w:vertAlign w:val="superscript"/>
    </w:rPr>
  </w:style>
  <w:style w:type="paragraph" w:styleId="FootnoteText">
    <w:name w:val="footnote text"/>
    <w:basedOn w:val="Normal"/>
    <w:link w:val="FootnoteTextChar"/>
    <w:rsid w:val="00EF11AE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EF11AE"/>
    <w:rPr>
      <w:rFonts w:ascii="Arial" w:hAnsi="Arial"/>
      <w:sz w:val="16"/>
      <w:lang w:eastAsia="en-US"/>
    </w:rPr>
  </w:style>
  <w:style w:type="character" w:styleId="FootnoteReference">
    <w:name w:val="footnote reference"/>
    <w:rsid w:val="001F554D"/>
    <w:rPr>
      <w:vertAlign w:val="superscript"/>
    </w:rPr>
  </w:style>
  <w:style w:type="paragraph" w:styleId="ListNumber">
    <w:name w:val="List Number"/>
    <w:basedOn w:val="Normal"/>
    <w:qFormat/>
    <w:rsid w:val="004878DB"/>
    <w:pPr>
      <w:numPr>
        <w:numId w:val="14"/>
      </w:numPr>
      <w:spacing w:after="120"/>
    </w:pPr>
  </w:style>
  <w:style w:type="paragraph" w:styleId="ListNumber2">
    <w:name w:val="List Number 2"/>
    <w:basedOn w:val="ListNumber"/>
    <w:rsid w:val="004878DB"/>
    <w:pPr>
      <w:numPr>
        <w:ilvl w:val="1"/>
      </w:numPr>
    </w:pPr>
  </w:style>
  <w:style w:type="paragraph" w:styleId="TableofFigures">
    <w:name w:val="table of figures"/>
    <w:basedOn w:val="Normal"/>
    <w:qFormat/>
    <w:rsid w:val="00493E0A"/>
    <w:pPr>
      <w:spacing w:after="0"/>
    </w:pPr>
    <w:rPr>
      <w:lang w:val="en-US"/>
    </w:rPr>
  </w:style>
  <w:style w:type="numbering" w:customStyle="1" w:styleId="ListBullets">
    <w:name w:val="ListBullets"/>
    <w:uiPriority w:val="99"/>
    <w:rsid w:val="00CA3730"/>
    <w:pPr>
      <w:numPr>
        <w:numId w:val="1"/>
      </w:numPr>
    </w:pPr>
  </w:style>
  <w:style w:type="paragraph" w:styleId="ListBullet2">
    <w:name w:val="List Bullet 2"/>
    <w:basedOn w:val="Normal"/>
    <w:rsid w:val="007E291E"/>
    <w:pPr>
      <w:numPr>
        <w:ilvl w:val="1"/>
        <w:numId w:val="1"/>
      </w:numPr>
      <w:spacing w:after="120"/>
    </w:pPr>
    <w:rPr>
      <w:lang w:val="en-US"/>
    </w:rPr>
  </w:style>
  <w:style w:type="paragraph" w:styleId="ListParagraph">
    <w:name w:val="List Paragraph"/>
    <w:basedOn w:val="Normal"/>
    <w:rsid w:val="004A26E3"/>
    <w:pPr>
      <w:numPr>
        <w:numId w:val="16"/>
      </w:numPr>
      <w:spacing w:after="120"/>
    </w:pPr>
    <w:rPr>
      <w:lang w:val="en-US"/>
    </w:rPr>
  </w:style>
  <w:style w:type="paragraph" w:styleId="ListBullet3">
    <w:name w:val="List Bullet 3"/>
    <w:basedOn w:val="Normal"/>
    <w:rsid w:val="007E291E"/>
    <w:pPr>
      <w:numPr>
        <w:ilvl w:val="2"/>
        <w:numId w:val="1"/>
      </w:numPr>
      <w:spacing w:after="120"/>
    </w:pPr>
  </w:style>
  <w:style w:type="paragraph" w:styleId="ListBullet4">
    <w:name w:val="List Bullet 4"/>
    <w:basedOn w:val="Normal"/>
    <w:rsid w:val="007E291E"/>
    <w:pPr>
      <w:numPr>
        <w:ilvl w:val="3"/>
        <w:numId w:val="1"/>
      </w:numPr>
      <w:spacing w:after="120"/>
      <w:ind w:left="1429"/>
    </w:pPr>
  </w:style>
  <w:style w:type="paragraph" w:styleId="ListBullet5">
    <w:name w:val="List Bullet 5"/>
    <w:basedOn w:val="Normal"/>
    <w:rsid w:val="007E291E"/>
    <w:pPr>
      <w:numPr>
        <w:ilvl w:val="4"/>
        <w:numId w:val="1"/>
      </w:numPr>
      <w:spacing w:after="120"/>
      <w:ind w:left="1786"/>
    </w:pPr>
  </w:style>
  <w:style w:type="paragraph" w:styleId="ListNumber3">
    <w:name w:val="List Number 3"/>
    <w:basedOn w:val="Normal"/>
    <w:rsid w:val="004878DB"/>
    <w:pPr>
      <w:numPr>
        <w:ilvl w:val="2"/>
        <w:numId w:val="14"/>
      </w:numPr>
      <w:spacing w:after="120"/>
    </w:pPr>
  </w:style>
  <w:style w:type="paragraph" w:styleId="ListNumber4">
    <w:name w:val="List Number 4"/>
    <w:basedOn w:val="Normal"/>
    <w:rsid w:val="004878DB"/>
    <w:pPr>
      <w:numPr>
        <w:ilvl w:val="3"/>
        <w:numId w:val="14"/>
      </w:numPr>
      <w:spacing w:after="120"/>
    </w:pPr>
  </w:style>
  <w:style w:type="numbering" w:customStyle="1" w:styleId="ListNumbers">
    <w:name w:val="ListNumbers"/>
    <w:uiPriority w:val="99"/>
    <w:rsid w:val="00D02C4A"/>
    <w:pPr>
      <w:numPr>
        <w:numId w:val="2"/>
      </w:numPr>
    </w:pPr>
  </w:style>
  <w:style w:type="character" w:customStyle="1" w:styleId="Heading4Char">
    <w:name w:val="Heading 4 Char"/>
    <w:link w:val="Heading4"/>
    <w:rsid w:val="00802A52"/>
    <w:rPr>
      <w:rFonts w:ascii="Arial Bold" w:hAnsi="Arial Bold"/>
      <w:bCs/>
      <w:szCs w:val="28"/>
      <w:lang w:val="en-US" w:eastAsia="en-US"/>
    </w:rPr>
  </w:style>
  <w:style w:type="paragraph" w:customStyle="1" w:styleId="Bold">
    <w:name w:val="Bold"/>
    <w:basedOn w:val="Normal"/>
    <w:next w:val="Normal"/>
    <w:link w:val="BoldChar"/>
    <w:qFormat/>
    <w:rsid w:val="008D2DDA"/>
    <w:rPr>
      <w:b/>
    </w:rPr>
  </w:style>
  <w:style w:type="paragraph" w:styleId="TOC2">
    <w:name w:val="toc 2"/>
    <w:basedOn w:val="Normal"/>
    <w:next w:val="Normal"/>
    <w:autoRedefine/>
    <w:uiPriority w:val="39"/>
    <w:rsid w:val="00C14F9F"/>
    <w:pPr>
      <w:tabs>
        <w:tab w:val="right" w:leader="dot" w:pos="9769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rsid w:val="00C2007C"/>
    <w:pPr>
      <w:tabs>
        <w:tab w:val="right" w:leader="dot" w:pos="9769"/>
      </w:tabs>
      <w:spacing w:after="120"/>
      <w:ind w:left="567"/>
    </w:pPr>
  </w:style>
  <w:style w:type="character" w:styleId="Hyperlink">
    <w:name w:val="Hyperlink"/>
    <w:uiPriority w:val="99"/>
    <w:unhideWhenUsed/>
    <w:rsid w:val="004E1ECE"/>
    <w:rPr>
      <w:color w:val="0000FF"/>
      <w:u w:val="single"/>
    </w:rPr>
  </w:style>
  <w:style w:type="paragraph" w:styleId="TOC4">
    <w:name w:val="toc 4"/>
    <w:basedOn w:val="Normal"/>
    <w:next w:val="Normal"/>
    <w:autoRedefine/>
    <w:uiPriority w:val="39"/>
    <w:rsid w:val="00C2007C"/>
    <w:pPr>
      <w:spacing w:after="120"/>
      <w:ind w:left="851"/>
    </w:pPr>
  </w:style>
  <w:style w:type="character" w:customStyle="1" w:styleId="Heading5Char">
    <w:name w:val="Heading 5 Char"/>
    <w:link w:val="Heading5"/>
    <w:rsid w:val="00802A52"/>
    <w:rPr>
      <w:rFonts w:ascii="Arial" w:hAnsi="Arial"/>
      <w:iCs/>
      <w:szCs w:val="26"/>
      <w:lang w:val="en-US" w:eastAsia="en-US"/>
    </w:rPr>
  </w:style>
  <w:style w:type="character" w:customStyle="1" w:styleId="Heading6Char">
    <w:name w:val="Heading 6 Char"/>
    <w:link w:val="Heading6"/>
    <w:rsid w:val="00C2007C"/>
    <w:rPr>
      <w:rFonts w:ascii="Arial" w:eastAsia="MS Mincho" w:hAnsi="Arial" w:cs="Times New Roman"/>
      <w:bCs/>
      <w:szCs w:val="22"/>
      <w:lang w:eastAsia="en-US"/>
    </w:rPr>
  </w:style>
  <w:style w:type="character" w:customStyle="1" w:styleId="Heading7Char">
    <w:name w:val="Heading 7 Char"/>
    <w:link w:val="Heading7"/>
    <w:rsid w:val="00C2007C"/>
    <w:rPr>
      <w:rFonts w:ascii="Arial" w:eastAsia="MS Mincho" w:hAnsi="Arial" w:cs="Times New Roman"/>
      <w:szCs w:val="24"/>
      <w:lang w:eastAsia="en-US"/>
    </w:rPr>
  </w:style>
  <w:style w:type="paragraph" w:styleId="TOC5">
    <w:name w:val="toc 5"/>
    <w:basedOn w:val="Normal"/>
    <w:next w:val="Normal"/>
    <w:autoRedefine/>
    <w:uiPriority w:val="39"/>
    <w:rsid w:val="00B152AF"/>
    <w:pPr>
      <w:spacing w:after="120"/>
      <w:ind w:left="1134"/>
    </w:pPr>
  </w:style>
  <w:style w:type="character" w:customStyle="1" w:styleId="BoldChar">
    <w:name w:val="Bold Char"/>
    <w:link w:val="Bold"/>
    <w:rsid w:val="00190B0E"/>
    <w:rPr>
      <w:rFonts w:ascii="Arial" w:hAnsi="Arial"/>
      <w:b/>
      <w:szCs w:val="24"/>
      <w:lang w:eastAsia="en-US"/>
    </w:rPr>
  </w:style>
  <w:style w:type="paragraph" w:styleId="Caption">
    <w:name w:val="caption"/>
    <w:basedOn w:val="Normal"/>
    <w:next w:val="Normal"/>
    <w:rsid w:val="0091365A"/>
    <w:pPr>
      <w:spacing w:before="240"/>
    </w:pPr>
    <w:rPr>
      <w:rFonts w:ascii="Arial Bold" w:hAnsi="Arial Bold"/>
      <w:b/>
      <w:bCs/>
      <w:szCs w:val="18"/>
    </w:rPr>
  </w:style>
  <w:style w:type="paragraph" w:styleId="TOAHeading">
    <w:name w:val="toa heading"/>
    <w:basedOn w:val="Normal"/>
    <w:next w:val="Normal"/>
    <w:rsid w:val="00380F44"/>
    <w:pPr>
      <w:spacing w:before="120"/>
    </w:pPr>
    <w:rPr>
      <w:rFonts w:ascii="Calibri" w:eastAsia="MS Gothic" w:hAnsi="Calibri"/>
      <w:b/>
      <w:bCs/>
      <w:sz w:val="24"/>
    </w:rPr>
  </w:style>
  <w:style w:type="character" w:styleId="Strong">
    <w:name w:val="Strong"/>
    <w:rsid w:val="00380F44"/>
    <w:rPr>
      <w:b/>
      <w:bCs/>
    </w:rPr>
  </w:style>
  <w:style w:type="paragraph" w:customStyle="1" w:styleId="DocumentTitle">
    <w:name w:val="Document Title"/>
    <w:basedOn w:val="Normal"/>
    <w:next w:val="Subtitle"/>
    <w:qFormat/>
    <w:rsid w:val="00C14F9F"/>
    <w:pPr>
      <w:spacing w:before="600" w:after="480"/>
    </w:pPr>
    <w:rPr>
      <w:noProof/>
      <w:sz w:val="52"/>
    </w:rPr>
  </w:style>
  <w:style w:type="paragraph" w:styleId="Title">
    <w:name w:val="Title"/>
    <w:basedOn w:val="Normal"/>
    <w:next w:val="Normal"/>
    <w:link w:val="TitleChar"/>
    <w:rsid w:val="00380F44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rsid w:val="000F3535"/>
    <w:pPr>
      <w:spacing w:after="360"/>
    </w:pPr>
    <w:rPr>
      <w:rFonts w:eastAsia="MS Gothic"/>
      <w:sz w:val="44"/>
    </w:rPr>
  </w:style>
  <w:style w:type="character" w:customStyle="1" w:styleId="SubtitleChar">
    <w:name w:val="Subtitle Char"/>
    <w:link w:val="Subtitle"/>
    <w:rsid w:val="000F3535"/>
    <w:rPr>
      <w:rFonts w:ascii="Arial" w:eastAsia="MS Gothic" w:hAnsi="Arial" w:cs="Times New Roman"/>
      <w:sz w:val="44"/>
      <w:szCs w:val="24"/>
      <w:lang w:eastAsia="en-US"/>
    </w:rPr>
  </w:style>
  <w:style w:type="paragraph" w:customStyle="1" w:styleId="Subtitle2">
    <w:name w:val="Subtitle2"/>
    <w:basedOn w:val="Subtitle"/>
    <w:next w:val="Heading1"/>
    <w:qFormat/>
    <w:rsid w:val="00380F44"/>
    <w:rPr>
      <w:sz w:val="36"/>
    </w:rPr>
  </w:style>
  <w:style w:type="character" w:customStyle="1" w:styleId="TitleChar">
    <w:name w:val="Title Char"/>
    <w:link w:val="Title"/>
    <w:rsid w:val="00380F44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Nospace">
    <w:name w:val="No space"/>
    <w:basedOn w:val="Normal"/>
    <w:qFormat/>
    <w:rsid w:val="00E86DCD"/>
    <w:pPr>
      <w:spacing w:after="0"/>
    </w:pPr>
    <w:rPr>
      <w:noProof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footer" w:uiPriority="99"/>
    <w:lsdException w:name="table of figures" w:qFormat="1"/>
    <w:lsdException w:name="List Bullet" w:qFormat="1"/>
    <w:lsdException w:name="List Number" w:qFormat="1"/>
    <w:lsdException w:name="Default Paragraph Font" w:qFormat="1"/>
    <w:lsdException w:name="Hyperlink" w:uiPriority="99"/>
    <w:lsdException w:name="TOC Heading" w:uiPriority="39" w:qFormat="1"/>
  </w:latentStyles>
  <w:style w:type="paragraph" w:default="1" w:styleId="Normal">
    <w:name w:val="Normal"/>
    <w:qFormat/>
    <w:rsid w:val="0091365A"/>
    <w:pPr>
      <w:spacing w:after="200" w:line="276" w:lineRule="auto"/>
    </w:pPr>
    <w:rPr>
      <w:rFonts w:ascii="Arial" w:hAnsi="Arial"/>
      <w:szCs w:val="24"/>
      <w:lang w:eastAsia="en-US"/>
    </w:rPr>
  </w:style>
  <w:style w:type="paragraph" w:styleId="Heading1">
    <w:name w:val="heading 1"/>
    <w:next w:val="Normal"/>
    <w:link w:val="Heading1Char"/>
    <w:qFormat/>
    <w:rsid w:val="00802A52"/>
    <w:pPr>
      <w:spacing w:before="400" w:after="240" w:line="276" w:lineRule="auto"/>
      <w:outlineLvl w:val="0"/>
    </w:pPr>
    <w:rPr>
      <w:rFonts w:ascii="Arial Bold" w:eastAsia="MS Gothic" w:hAnsi="Arial Bold"/>
      <w:bCs/>
      <w:sz w:val="28"/>
      <w:szCs w:val="32"/>
      <w:lang w:val="en-US" w:eastAsia="en-US"/>
    </w:rPr>
  </w:style>
  <w:style w:type="paragraph" w:styleId="Heading2">
    <w:name w:val="heading 2"/>
    <w:next w:val="Normal"/>
    <w:link w:val="Heading2Char"/>
    <w:qFormat/>
    <w:rsid w:val="00802A52"/>
    <w:pPr>
      <w:spacing w:before="320" w:after="200" w:line="276" w:lineRule="auto"/>
      <w:outlineLvl w:val="1"/>
    </w:pPr>
    <w:rPr>
      <w:rFonts w:ascii="Arial Bold" w:eastAsia="MS Gothic" w:hAnsi="Arial Bold"/>
      <w:bCs/>
      <w:sz w:val="24"/>
      <w:szCs w:val="26"/>
      <w:lang w:val="en-US" w:eastAsia="en-US"/>
    </w:rPr>
  </w:style>
  <w:style w:type="paragraph" w:styleId="Heading3">
    <w:name w:val="heading 3"/>
    <w:basedOn w:val="Heading2"/>
    <w:next w:val="Normal"/>
    <w:link w:val="Heading3Char"/>
    <w:qFormat/>
    <w:rsid w:val="00802A52"/>
    <w:pPr>
      <w:spacing w:before="280" w:after="160"/>
      <w:outlineLvl w:val="2"/>
    </w:pPr>
    <w:rPr>
      <w:bCs w:val="0"/>
      <w:sz w:val="22"/>
    </w:rPr>
  </w:style>
  <w:style w:type="paragraph" w:styleId="Heading4">
    <w:name w:val="heading 4"/>
    <w:basedOn w:val="Heading3"/>
    <w:next w:val="Normal"/>
    <w:link w:val="Heading4Char"/>
    <w:rsid w:val="00802A52"/>
    <w:pPr>
      <w:spacing w:before="200" w:after="120"/>
      <w:outlineLvl w:val="3"/>
    </w:pPr>
    <w:rPr>
      <w:rFonts w:eastAsia="MS Mincho"/>
      <w:bCs/>
      <w:sz w:val="20"/>
      <w:szCs w:val="28"/>
    </w:rPr>
  </w:style>
  <w:style w:type="paragraph" w:styleId="Heading5">
    <w:name w:val="heading 5"/>
    <w:basedOn w:val="Heading4"/>
    <w:next w:val="Normal"/>
    <w:link w:val="Heading5Char"/>
    <w:rsid w:val="00802A52"/>
    <w:pPr>
      <w:spacing w:after="80"/>
      <w:outlineLvl w:val="4"/>
    </w:pPr>
    <w:rPr>
      <w:rFonts w:ascii="Arial" w:hAnsi="Arial"/>
      <w:bCs w:val="0"/>
      <w:iCs/>
      <w:szCs w:val="26"/>
    </w:rPr>
  </w:style>
  <w:style w:type="paragraph" w:styleId="Heading6">
    <w:name w:val="heading 6"/>
    <w:basedOn w:val="Normal"/>
    <w:next w:val="Normal"/>
    <w:link w:val="Heading6Char"/>
    <w:rsid w:val="00C2007C"/>
    <w:p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rsid w:val="00C2007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02A52"/>
    <w:rPr>
      <w:rFonts w:ascii="Arial Bold" w:eastAsia="MS Gothic" w:hAnsi="Arial Bold"/>
      <w:bCs/>
      <w:sz w:val="28"/>
      <w:szCs w:val="32"/>
      <w:lang w:val="en-US" w:eastAsia="en-US"/>
    </w:rPr>
  </w:style>
  <w:style w:type="character" w:customStyle="1" w:styleId="Heading2Char">
    <w:name w:val="Heading 2 Char"/>
    <w:link w:val="Heading2"/>
    <w:rsid w:val="00802A52"/>
    <w:rPr>
      <w:rFonts w:ascii="Arial Bold" w:eastAsia="MS Gothic" w:hAnsi="Arial Bold"/>
      <w:bCs/>
      <w:sz w:val="24"/>
      <w:szCs w:val="26"/>
      <w:lang w:val="en-US" w:eastAsia="en-US"/>
    </w:rPr>
  </w:style>
  <w:style w:type="character" w:customStyle="1" w:styleId="Heading3Char">
    <w:name w:val="Heading 3 Char"/>
    <w:link w:val="Heading3"/>
    <w:rsid w:val="00802A52"/>
    <w:rPr>
      <w:rFonts w:ascii="Arial Bold" w:eastAsia="MS Gothic" w:hAnsi="Arial Bold"/>
      <w:sz w:val="22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13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A2130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F11AE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FooterChar">
    <w:name w:val="Footer Char"/>
    <w:link w:val="Footer"/>
    <w:uiPriority w:val="99"/>
    <w:rsid w:val="00EF11AE"/>
    <w:rPr>
      <w:rFonts w:ascii="Arial" w:hAnsi="Arial"/>
      <w:sz w:val="18"/>
      <w:szCs w:val="24"/>
      <w:lang w:eastAsia="en-US"/>
    </w:rPr>
  </w:style>
  <w:style w:type="table" w:styleId="TableGrid">
    <w:name w:val="Table Grid"/>
    <w:basedOn w:val="TableNormal"/>
    <w:uiPriority w:val="59"/>
    <w:rsid w:val="00190B0E"/>
    <w:rPr>
      <w:rFonts w:ascii="Arial" w:eastAsia="Cambria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DocumentMap">
    <w:name w:val="Document Map"/>
    <w:basedOn w:val="Normal"/>
    <w:link w:val="DocumentMapChar"/>
    <w:uiPriority w:val="99"/>
    <w:unhideWhenUsed/>
    <w:rsid w:val="00881C97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rsid w:val="00881C97"/>
    <w:rPr>
      <w:rFonts w:ascii="Lucida Grande" w:hAnsi="Lucida Grande" w:cs="Lucida Grande"/>
    </w:rPr>
  </w:style>
  <w:style w:type="paragraph" w:styleId="TOCHeading">
    <w:name w:val="TOC Heading"/>
    <w:basedOn w:val="Heading1"/>
    <w:next w:val="TOC1"/>
    <w:uiPriority w:val="39"/>
    <w:qFormat/>
    <w:rsid w:val="00C14F9F"/>
    <w:pPr>
      <w:outlineLvl w:val="9"/>
    </w:pPr>
    <w:rPr>
      <w:bCs w:val="0"/>
    </w:rPr>
  </w:style>
  <w:style w:type="paragraph" w:styleId="TOC1">
    <w:name w:val="toc 1"/>
    <w:basedOn w:val="Normal"/>
    <w:next w:val="Normal"/>
    <w:uiPriority w:val="39"/>
    <w:rsid w:val="00F07FBE"/>
    <w:pPr>
      <w:spacing w:after="120"/>
    </w:pPr>
  </w:style>
  <w:style w:type="character" w:customStyle="1" w:styleId="ItalicText">
    <w:name w:val="Italic Text"/>
    <w:qFormat/>
    <w:rsid w:val="00F63593"/>
    <w:rPr>
      <w:rFonts w:ascii="Arial" w:hAnsi="Arial"/>
      <w:i/>
      <w:sz w:val="20"/>
    </w:rPr>
  </w:style>
  <w:style w:type="paragraph" w:styleId="Header">
    <w:name w:val="header"/>
    <w:basedOn w:val="Normal"/>
    <w:next w:val="Normal"/>
    <w:link w:val="HeaderChar"/>
    <w:rsid w:val="00A121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121B3"/>
    <w:rPr>
      <w:sz w:val="24"/>
      <w:szCs w:val="24"/>
      <w:lang w:val="en-US" w:eastAsia="en-US"/>
    </w:rPr>
  </w:style>
  <w:style w:type="paragraph" w:styleId="ListBullet">
    <w:name w:val="List Bullet"/>
    <w:basedOn w:val="Normal"/>
    <w:qFormat/>
    <w:rsid w:val="007E291E"/>
    <w:pPr>
      <w:numPr>
        <w:numId w:val="1"/>
      </w:numPr>
      <w:spacing w:after="120"/>
    </w:pPr>
    <w:rPr>
      <w:lang w:val="en-US"/>
    </w:rPr>
  </w:style>
  <w:style w:type="paragraph" w:styleId="EndnoteText">
    <w:name w:val="endnote text"/>
    <w:basedOn w:val="Normal"/>
    <w:link w:val="EndnoteTextChar"/>
    <w:rsid w:val="00EF11AE"/>
    <w:pPr>
      <w:spacing w:after="40"/>
    </w:pPr>
    <w:rPr>
      <w:sz w:val="16"/>
      <w:szCs w:val="20"/>
    </w:rPr>
  </w:style>
  <w:style w:type="character" w:customStyle="1" w:styleId="EndnoteTextChar">
    <w:name w:val="Endnote Text Char"/>
    <w:link w:val="EndnoteText"/>
    <w:rsid w:val="00EF11AE"/>
    <w:rPr>
      <w:rFonts w:ascii="Arial" w:hAnsi="Arial"/>
      <w:sz w:val="16"/>
      <w:lang w:eastAsia="en-US"/>
    </w:rPr>
  </w:style>
  <w:style w:type="character" w:styleId="EndnoteReference">
    <w:name w:val="endnote reference"/>
    <w:rsid w:val="001F554D"/>
    <w:rPr>
      <w:vertAlign w:val="superscript"/>
    </w:rPr>
  </w:style>
  <w:style w:type="paragraph" w:styleId="FootnoteText">
    <w:name w:val="footnote text"/>
    <w:basedOn w:val="Normal"/>
    <w:link w:val="FootnoteTextChar"/>
    <w:rsid w:val="00EF11AE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EF11AE"/>
    <w:rPr>
      <w:rFonts w:ascii="Arial" w:hAnsi="Arial"/>
      <w:sz w:val="16"/>
      <w:lang w:eastAsia="en-US"/>
    </w:rPr>
  </w:style>
  <w:style w:type="character" w:styleId="FootnoteReference">
    <w:name w:val="footnote reference"/>
    <w:rsid w:val="001F554D"/>
    <w:rPr>
      <w:vertAlign w:val="superscript"/>
    </w:rPr>
  </w:style>
  <w:style w:type="paragraph" w:styleId="ListNumber">
    <w:name w:val="List Number"/>
    <w:basedOn w:val="Normal"/>
    <w:qFormat/>
    <w:rsid w:val="004878DB"/>
    <w:pPr>
      <w:numPr>
        <w:numId w:val="14"/>
      </w:numPr>
      <w:spacing w:after="120"/>
    </w:pPr>
  </w:style>
  <w:style w:type="paragraph" w:styleId="ListNumber2">
    <w:name w:val="List Number 2"/>
    <w:basedOn w:val="ListNumber"/>
    <w:rsid w:val="004878DB"/>
    <w:pPr>
      <w:numPr>
        <w:ilvl w:val="1"/>
      </w:numPr>
    </w:pPr>
  </w:style>
  <w:style w:type="paragraph" w:styleId="TableofFigures">
    <w:name w:val="table of figures"/>
    <w:basedOn w:val="Normal"/>
    <w:qFormat/>
    <w:rsid w:val="00493E0A"/>
    <w:pPr>
      <w:spacing w:after="0"/>
    </w:pPr>
    <w:rPr>
      <w:lang w:val="en-US"/>
    </w:rPr>
  </w:style>
  <w:style w:type="numbering" w:customStyle="1" w:styleId="ListBullets">
    <w:name w:val="ListBullets"/>
    <w:uiPriority w:val="99"/>
    <w:rsid w:val="00CA3730"/>
    <w:pPr>
      <w:numPr>
        <w:numId w:val="1"/>
      </w:numPr>
    </w:pPr>
  </w:style>
  <w:style w:type="paragraph" w:styleId="ListBullet2">
    <w:name w:val="List Bullet 2"/>
    <w:basedOn w:val="Normal"/>
    <w:rsid w:val="007E291E"/>
    <w:pPr>
      <w:numPr>
        <w:ilvl w:val="1"/>
        <w:numId w:val="1"/>
      </w:numPr>
      <w:spacing w:after="120"/>
    </w:pPr>
    <w:rPr>
      <w:lang w:val="en-US"/>
    </w:rPr>
  </w:style>
  <w:style w:type="paragraph" w:styleId="ListParagraph">
    <w:name w:val="List Paragraph"/>
    <w:basedOn w:val="Normal"/>
    <w:rsid w:val="004A26E3"/>
    <w:pPr>
      <w:numPr>
        <w:numId w:val="16"/>
      </w:numPr>
      <w:spacing w:after="120"/>
    </w:pPr>
    <w:rPr>
      <w:lang w:val="en-US"/>
    </w:rPr>
  </w:style>
  <w:style w:type="paragraph" w:styleId="ListBullet3">
    <w:name w:val="List Bullet 3"/>
    <w:basedOn w:val="Normal"/>
    <w:rsid w:val="007E291E"/>
    <w:pPr>
      <w:numPr>
        <w:ilvl w:val="2"/>
        <w:numId w:val="1"/>
      </w:numPr>
      <w:spacing w:after="120"/>
    </w:pPr>
  </w:style>
  <w:style w:type="paragraph" w:styleId="ListBullet4">
    <w:name w:val="List Bullet 4"/>
    <w:basedOn w:val="Normal"/>
    <w:rsid w:val="007E291E"/>
    <w:pPr>
      <w:numPr>
        <w:ilvl w:val="3"/>
        <w:numId w:val="1"/>
      </w:numPr>
      <w:spacing w:after="120"/>
      <w:ind w:left="1429"/>
    </w:pPr>
  </w:style>
  <w:style w:type="paragraph" w:styleId="ListBullet5">
    <w:name w:val="List Bullet 5"/>
    <w:basedOn w:val="Normal"/>
    <w:rsid w:val="007E291E"/>
    <w:pPr>
      <w:numPr>
        <w:ilvl w:val="4"/>
        <w:numId w:val="1"/>
      </w:numPr>
      <w:spacing w:after="120"/>
      <w:ind w:left="1786"/>
    </w:pPr>
  </w:style>
  <w:style w:type="paragraph" w:styleId="ListNumber3">
    <w:name w:val="List Number 3"/>
    <w:basedOn w:val="Normal"/>
    <w:rsid w:val="004878DB"/>
    <w:pPr>
      <w:numPr>
        <w:ilvl w:val="2"/>
        <w:numId w:val="14"/>
      </w:numPr>
      <w:spacing w:after="120"/>
    </w:pPr>
  </w:style>
  <w:style w:type="paragraph" w:styleId="ListNumber4">
    <w:name w:val="List Number 4"/>
    <w:basedOn w:val="Normal"/>
    <w:rsid w:val="004878DB"/>
    <w:pPr>
      <w:numPr>
        <w:ilvl w:val="3"/>
        <w:numId w:val="14"/>
      </w:numPr>
      <w:spacing w:after="120"/>
    </w:pPr>
  </w:style>
  <w:style w:type="numbering" w:customStyle="1" w:styleId="ListNumbers">
    <w:name w:val="ListNumbers"/>
    <w:uiPriority w:val="99"/>
    <w:rsid w:val="00D02C4A"/>
    <w:pPr>
      <w:numPr>
        <w:numId w:val="2"/>
      </w:numPr>
    </w:pPr>
  </w:style>
  <w:style w:type="character" w:customStyle="1" w:styleId="Heading4Char">
    <w:name w:val="Heading 4 Char"/>
    <w:link w:val="Heading4"/>
    <w:rsid w:val="00802A52"/>
    <w:rPr>
      <w:rFonts w:ascii="Arial Bold" w:hAnsi="Arial Bold"/>
      <w:bCs/>
      <w:szCs w:val="28"/>
      <w:lang w:val="en-US" w:eastAsia="en-US"/>
    </w:rPr>
  </w:style>
  <w:style w:type="paragraph" w:customStyle="1" w:styleId="Bold">
    <w:name w:val="Bold"/>
    <w:basedOn w:val="Normal"/>
    <w:next w:val="Normal"/>
    <w:link w:val="BoldChar"/>
    <w:qFormat/>
    <w:rsid w:val="008D2DDA"/>
    <w:rPr>
      <w:b/>
    </w:rPr>
  </w:style>
  <w:style w:type="paragraph" w:styleId="TOC2">
    <w:name w:val="toc 2"/>
    <w:basedOn w:val="Normal"/>
    <w:next w:val="Normal"/>
    <w:autoRedefine/>
    <w:uiPriority w:val="39"/>
    <w:rsid w:val="00C14F9F"/>
    <w:pPr>
      <w:tabs>
        <w:tab w:val="right" w:leader="dot" w:pos="9769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rsid w:val="00C2007C"/>
    <w:pPr>
      <w:tabs>
        <w:tab w:val="right" w:leader="dot" w:pos="9769"/>
      </w:tabs>
      <w:spacing w:after="120"/>
      <w:ind w:left="567"/>
    </w:pPr>
  </w:style>
  <w:style w:type="character" w:styleId="Hyperlink">
    <w:name w:val="Hyperlink"/>
    <w:uiPriority w:val="99"/>
    <w:unhideWhenUsed/>
    <w:rsid w:val="004E1ECE"/>
    <w:rPr>
      <w:color w:val="0000FF"/>
      <w:u w:val="single"/>
    </w:rPr>
  </w:style>
  <w:style w:type="paragraph" w:styleId="TOC4">
    <w:name w:val="toc 4"/>
    <w:basedOn w:val="Normal"/>
    <w:next w:val="Normal"/>
    <w:autoRedefine/>
    <w:uiPriority w:val="39"/>
    <w:rsid w:val="00C2007C"/>
    <w:pPr>
      <w:spacing w:after="120"/>
      <w:ind w:left="851"/>
    </w:pPr>
  </w:style>
  <w:style w:type="character" w:customStyle="1" w:styleId="Heading5Char">
    <w:name w:val="Heading 5 Char"/>
    <w:link w:val="Heading5"/>
    <w:rsid w:val="00802A52"/>
    <w:rPr>
      <w:rFonts w:ascii="Arial" w:hAnsi="Arial"/>
      <w:iCs/>
      <w:szCs w:val="26"/>
      <w:lang w:val="en-US" w:eastAsia="en-US"/>
    </w:rPr>
  </w:style>
  <w:style w:type="character" w:customStyle="1" w:styleId="Heading6Char">
    <w:name w:val="Heading 6 Char"/>
    <w:link w:val="Heading6"/>
    <w:rsid w:val="00C2007C"/>
    <w:rPr>
      <w:rFonts w:ascii="Arial" w:eastAsia="MS Mincho" w:hAnsi="Arial" w:cs="Times New Roman"/>
      <w:bCs/>
      <w:szCs w:val="22"/>
      <w:lang w:eastAsia="en-US"/>
    </w:rPr>
  </w:style>
  <w:style w:type="character" w:customStyle="1" w:styleId="Heading7Char">
    <w:name w:val="Heading 7 Char"/>
    <w:link w:val="Heading7"/>
    <w:rsid w:val="00C2007C"/>
    <w:rPr>
      <w:rFonts w:ascii="Arial" w:eastAsia="MS Mincho" w:hAnsi="Arial" w:cs="Times New Roman"/>
      <w:szCs w:val="24"/>
      <w:lang w:eastAsia="en-US"/>
    </w:rPr>
  </w:style>
  <w:style w:type="paragraph" w:styleId="TOC5">
    <w:name w:val="toc 5"/>
    <w:basedOn w:val="Normal"/>
    <w:next w:val="Normal"/>
    <w:autoRedefine/>
    <w:uiPriority w:val="39"/>
    <w:rsid w:val="00B152AF"/>
    <w:pPr>
      <w:spacing w:after="120"/>
      <w:ind w:left="1134"/>
    </w:pPr>
  </w:style>
  <w:style w:type="character" w:customStyle="1" w:styleId="BoldChar">
    <w:name w:val="Bold Char"/>
    <w:link w:val="Bold"/>
    <w:rsid w:val="00190B0E"/>
    <w:rPr>
      <w:rFonts w:ascii="Arial" w:hAnsi="Arial"/>
      <w:b/>
      <w:szCs w:val="24"/>
      <w:lang w:eastAsia="en-US"/>
    </w:rPr>
  </w:style>
  <w:style w:type="paragraph" w:styleId="Caption">
    <w:name w:val="caption"/>
    <w:basedOn w:val="Normal"/>
    <w:next w:val="Normal"/>
    <w:rsid w:val="0091365A"/>
    <w:pPr>
      <w:spacing w:before="240"/>
    </w:pPr>
    <w:rPr>
      <w:rFonts w:ascii="Arial Bold" w:hAnsi="Arial Bold"/>
      <w:b/>
      <w:bCs/>
      <w:szCs w:val="18"/>
    </w:rPr>
  </w:style>
  <w:style w:type="paragraph" w:styleId="TOAHeading">
    <w:name w:val="toa heading"/>
    <w:basedOn w:val="Normal"/>
    <w:next w:val="Normal"/>
    <w:rsid w:val="00380F44"/>
    <w:pPr>
      <w:spacing w:before="120"/>
    </w:pPr>
    <w:rPr>
      <w:rFonts w:ascii="Calibri" w:eastAsia="MS Gothic" w:hAnsi="Calibri"/>
      <w:b/>
      <w:bCs/>
      <w:sz w:val="24"/>
    </w:rPr>
  </w:style>
  <w:style w:type="character" w:styleId="Strong">
    <w:name w:val="Strong"/>
    <w:rsid w:val="00380F44"/>
    <w:rPr>
      <w:b/>
      <w:bCs/>
    </w:rPr>
  </w:style>
  <w:style w:type="paragraph" w:customStyle="1" w:styleId="DocumentTitle">
    <w:name w:val="Document Title"/>
    <w:basedOn w:val="Normal"/>
    <w:next w:val="Subtitle"/>
    <w:qFormat/>
    <w:rsid w:val="00C14F9F"/>
    <w:pPr>
      <w:spacing w:before="600" w:after="480"/>
    </w:pPr>
    <w:rPr>
      <w:noProof/>
      <w:sz w:val="52"/>
    </w:rPr>
  </w:style>
  <w:style w:type="paragraph" w:styleId="Title">
    <w:name w:val="Title"/>
    <w:basedOn w:val="Normal"/>
    <w:next w:val="Normal"/>
    <w:link w:val="TitleChar"/>
    <w:rsid w:val="00380F44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rsid w:val="000F3535"/>
    <w:pPr>
      <w:spacing w:after="360"/>
    </w:pPr>
    <w:rPr>
      <w:rFonts w:eastAsia="MS Gothic"/>
      <w:sz w:val="44"/>
    </w:rPr>
  </w:style>
  <w:style w:type="character" w:customStyle="1" w:styleId="SubtitleChar">
    <w:name w:val="Subtitle Char"/>
    <w:link w:val="Subtitle"/>
    <w:rsid w:val="000F3535"/>
    <w:rPr>
      <w:rFonts w:ascii="Arial" w:eastAsia="MS Gothic" w:hAnsi="Arial" w:cs="Times New Roman"/>
      <w:sz w:val="44"/>
      <w:szCs w:val="24"/>
      <w:lang w:eastAsia="en-US"/>
    </w:rPr>
  </w:style>
  <w:style w:type="paragraph" w:customStyle="1" w:styleId="Subtitle2">
    <w:name w:val="Subtitle2"/>
    <w:basedOn w:val="Subtitle"/>
    <w:next w:val="Heading1"/>
    <w:qFormat/>
    <w:rsid w:val="00380F44"/>
    <w:rPr>
      <w:sz w:val="36"/>
    </w:rPr>
  </w:style>
  <w:style w:type="character" w:customStyle="1" w:styleId="TitleChar">
    <w:name w:val="Title Char"/>
    <w:link w:val="Title"/>
    <w:rsid w:val="00380F44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Nospace">
    <w:name w:val="No space"/>
    <w:basedOn w:val="Normal"/>
    <w:qFormat/>
    <w:rsid w:val="00E86DCD"/>
    <w:pPr>
      <w:spacing w:after="0"/>
    </w:pPr>
    <w:rPr>
      <w:noProof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tshouse.com.a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rtshouse.com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cc\appdata\OfficeTemplates\Current\CoM%20Digital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0FE9A-4022-4AC3-9D40-9E107B248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 Digital Template.dotm</Template>
  <TotalTime>0</TotalTime>
  <Pages>7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2018-06-21T00:27:00Z</dcterms:created>
  <dcterms:modified xsi:type="dcterms:W3CDTF">2018-07-06T03:02:00Z</dcterms:modified>
</cp:coreProperties>
</file>